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3.png" ContentType="image/png"/>
  <Override PartName="/word/media/image1.jpeg" ContentType="image/jpeg"/>
  <Override PartName="/word/media/image2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uppressLineNumbers/>
        <w:tabs>
          <w:tab w:val="center" w:pos="4252" w:leader="none"/>
          <w:tab w:val="right" w:pos="8504" w:leader="none"/>
        </w:tabs>
        <w:suppressAutoHyphens w:val="true"/>
        <w:spacing w:lineRule="auto" w:line="240"/>
        <w:jc w:val="center"/>
        <w:textAlignment w:val="baseline"/>
        <w:rPr>
          <w:rFonts w:ascii="Arial" w:hAnsi="Arial" w:eastAsia="Times New Roman" w:cs="Arial"/>
        </w:rPr>
      </w:pPr>
      <w:r>
        <w:drawing>
          <wp:anchor behindDoc="0" distT="0" distB="0" distL="114300" distR="114300" simplePos="0" locked="0" layoutInCell="1" allowOverlap="1" relativeHeight="2">
            <wp:simplePos x="0" y="0"/>
            <wp:positionH relativeFrom="column">
              <wp:posOffset>2384425</wp:posOffset>
            </wp:positionH>
            <wp:positionV relativeFrom="paragraph">
              <wp:posOffset>-81280</wp:posOffset>
            </wp:positionV>
            <wp:extent cx="611505" cy="611505"/>
            <wp:effectExtent l="0" t="0" r="0" b="0"/>
            <wp:wrapTopAndBottom/>
            <wp:docPr id="1" name="Imagem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" cy="6115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 w:cs="Arial" w:ascii="Arial" w:hAnsi="Arial"/>
        </w:rPr>
        <w:t>S</w:t>
      </w:r>
      <w:r>
        <w:rPr>
          <w:rFonts w:eastAsia="Times New Roman" w:cs="Arial" w:ascii="Arial" w:hAnsi="Arial"/>
        </w:rPr>
        <w:t>ERVIÇO PÚBLICO FEDERAL</w:t>
      </w:r>
    </w:p>
    <w:p>
      <w:pPr>
        <w:pStyle w:val="Normal"/>
        <w:suppressLineNumbers/>
        <w:tabs>
          <w:tab w:val="center" w:pos="4252" w:leader="none"/>
          <w:tab w:val="right" w:pos="8504" w:leader="none"/>
        </w:tabs>
        <w:suppressAutoHyphens w:val="true"/>
        <w:spacing w:lineRule="auto" w:line="240"/>
        <w:jc w:val="center"/>
        <w:textAlignment w:val="baseline"/>
        <w:rPr>
          <w:rFonts w:ascii="Arial" w:hAnsi="Arial" w:eastAsia="Times New Roman" w:cs="Arial"/>
        </w:rPr>
      </w:pPr>
      <w:r>
        <w:rPr>
          <w:rFonts w:eastAsia="Times New Roman" w:cs="Arial" w:ascii="Arial" w:hAnsi="Arial"/>
        </w:rPr>
        <w:t>INSTITUTO FEDERAL FARROUPILHA – CAMPUS SÃO BORJA</w:t>
      </w:r>
    </w:p>
    <w:p>
      <w:pPr>
        <w:pStyle w:val="Normal"/>
        <w:suppressLineNumbers/>
        <w:tabs>
          <w:tab w:val="center" w:pos="4252" w:leader="none"/>
          <w:tab w:val="right" w:pos="8504" w:leader="none"/>
        </w:tabs>
        <w:suppressAutoHyphens w:val="true"/>
        <w:spacing w:lineRule="auto" w:line="240"/>
        <w:jc w:val="center"/>
        <w:textAlignment w:val="baseline"/>
        <w:rPr>
          <w:rFonts w:ascii="Arial" w:hAnsi="Arial" w:eastAsia="Times New Roman" w:cs="Arial"/>
        </w:rPr>
      </w:pPr>
      <w:r>
        <w:rPr>
          <w:rFonts w:eastAsia="Times New Roman" w:cs="Arial" w:ascii="Arial" w:hAnsi="Arial"/>
        </w:rPr>
        <w:t>COORDENAÇÃO DE EXTENSÃO</w:t>
      </w:r>
    </w:p>
    <w:p>
      <w:pPr>
        <w:pStyle w:val="NormalWeb"/>
        <w:spacing w:lineRule="auto" w:line="240" w:beforeAutospacing="0" w:before="0" w:after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Web"/>
        <w:spacing w:lineRule="auto" w:line="360" w:beforeAutospacing="0" w:before="0" w:after="0"/>
        <w:jc w:val="center"/>
        <w:rPr/>
      </w:pPr>
      <w:r>
        <w:rPr>
          <w:rFonts w:cs="Arial" w:ascii="Arial" w:hAnsi="Arial"/>
          <w:b/>
          <w:sz w:val="22"/>
          <w:szCs w:val="22"/>
        </w:rPr>
        <w:t>EDITAL Nº 42/2018, DE 16 DE MARÇO DE 2018.</w:t>
      </w:r>
    </w:p>
    <w:p>
      <w:pPr>
        <w:pStyle w:val="NormalWeb"/>
        <w:spacing w:lineRule="auto" w:line="360" w:beforeAutospacing="0" w:before="0" w:after="0"/>
        <w:jc w:val="center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widowControl w:val="false"/>
        <w:suppressAutoHyphens w:val="true"/>
        <w:spacing w:lineRule="auto" w:line="360"/>
        <w:jc w:val="center"/>
        <w:textAlignment w:val="baseline"/>
        <w:rPr/>
      </w:pPr>
      <w:r>
        <w:rPr>
          <w:rFonts w:eastAsia="Times New Roman" w:cs="Arial" w:ascii="Arial" w:hAnsi="Arial"/>
          <w:b/>
          <w:spacing w:val="-1"/>
          <w:lang w:eastAsia="zh-CN"/>
        </w:rPr>
        <w:t>RESULTADO FINAL BOLSISTA VOLUNTÁRIO – PROJETO DE EXTENSÃO CINE CAMPUS</w:t>
      </w:r>
    </w:p>
    <w:p>
      <w:pPr>
        <w:pStyle w:val="Normal"/>
        <w:widowControl w:val="false"/>
        <w:suppressAutoHyphens w:val="true"/>
        <w:spacing w:lineRule="auto" w:line="360"/>
        <w:jc w:val="center"/>
        <w:textAlignment w:val="baseline"/>
        <w:rPr>
          <w:rFonts w:ascii="Arial" w:hAnsi="Arial" w:eastAsia="Times New Roman" w:cs="Arial"/>
          <w:lang w:eastAsia="zh-CN"/>
        </w:rPr>
      </w:pPr>
      <w:r>
        <w:rPr>
          <w:rFonts w:eastAsia="Times New Roman" w:cs="Arial" w:ascii="Arial" w:hAnsi="Arial"/>
          <w:lang w:eastAsia="zh-CN"/>
        </w:rPr>
      </w:r>
    </w:p>
    <w:p>
      <w:pPr>
        <w:pStyle w:val="NormalWeb"/>
        <w:spacing w:lineRule="auto" w:line="360" w:beforeAutospacing="0" w:before="0" w:after="0"/>
        <w:ind w:firstLine="709"/>
        <w:jc w:val="both"/>
        <w:rPr/>
      </w:pPr>
      <w:r>
        <w:rPr>
          <w:rFonts w:cs="Arial" w:ascii="Arial" w:hAnsi="Arial"/>
          <w:sz w:val="22"/>
          <w:szCs w:val="22"/>
        </w:rPr>
        <w:t xml:space="preserve">O INSTITUTO FEDERAL DE EDUCAÇÃO, CIÊNCIA E TECNOLOGIA FARROUPILHA POR MEIO DA DIRETORA GERAL </w:t>
      </w:r>
      <w:bookmarkStart w:id="0" w:name="_GoBack"/>
      <w:bookmarkEnd w:id="0"/>
      <w:r>
        <w:rPr>
          <w:rFonts w:cs="Arial" w:ascii="Arial" w:hAnsi="Arial"/>
          <w:sz w:val="22"/>
          <w:szCs w:val="22"/>
        </w:rPr>
        <w:t xml:space="preserve">DO CAMPUS SÃO BORJA, no uso de suas atribuições, torna público o resultado final para Bolsista Voluntário - Projeto de Extensão </w:t>
      </w:r>
      <w:r>
        <w:rPr>
          <w:rFonts w:cs="Arial" w:ascii="Arial" w:hAnsi="Arial"/>
          <w:bCs/>
          <w:color w:val="000000"/>
          <w:sz w:val="22"/>
          <w:szCs w:val="22"/>
        </w:rPr>
        <w:t xml:space="preserve">Cine Campus. </w:t>
      </w:r>
    </w:p>
    <w:tbl>
      <w:tblPr>
        <w:tblW w:w="9644" w:type="dxa"/>
        <w:jc w:val="left"/>
        <w:tblInd w:w="-393" w:type="dxa"/>
        <w:tblBorders>
          <w:top w:val="single" w:sz="4" w:space="0" w:color="00000A"/>
          <w:left w:val="single" w:sz="4" w:space="0" w:color="00000A"/>
          <w:bottom w:val="single" w:sz="4" w:space="0" w:color="00000A"/>
          <w:insideH w:val="single" w:sz="4" w:space="0" w:color="00000A"/>
        </w:tblBorders>
        <w:tblCellMar>
          <w:top w:w="0" w:type="dxa"/>
          <w:left w:w="88" w:type="dxa"/>
          <w:bottom w:w="0" w:type="dxa"/>
          <w:right w:w="108" w:type="dxa"/>
        </w:tblCellMar>
      </w:tblPr>
      <w:tblGrid>
        <w:gridCol w:w="1245"/>
        <w:gridCol w:w="3824"/>
        <w:gridCol w:w="2071"/>
        <w:gridCol w:w="2503"/>
      </w:tblGrid>
      <w:tr>
        <w:trPr/>
        <w:tc>
          <w:tcPr>
            <w:tcW w:w="1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FFCCCC" w:val="clear"/>
            <w:tcMar>
              <w:left w:w="88" w:type="dxa"/>
            </w:tcMar>
          </w:tcPr>
          <w:p>
            <w:pPr>
              <w:pStyle w:val="Normal"/>
              <w:spacing w:lineRule="auto" w:line="36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Colocação</w:t>
            </w:r>
          </w:p>
        </w:tc>
        <w:tc>
          <w:tcPr>
            <w:tcW w:w="3824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FFCCCC" w:val="clear"/>
            <w:tcMar>
              <w:left w:w="103" w:type="dxa"/>
            </w:tcMar>
          </w:tcPr>
          <w:p>
            <w:pPr>
              <w:pStyle w:val="Normal"/>
              <w:spacing w:lineRule="auto" w:line="360"/>
              <w:jc w:val="center"/>
              <w:rPr>
                <w:rFonts w:cs="Arial"/>
                <w:b/>
                <w:b/>
              </w:rPr>
            </w:pPr>
            <w:r>
              <w:rPr>
                <w:rFonts w:cs="Arial"/>
                <w:b/>
              </w:rPr>
              <w:t>Candidatos</w:t>
            </w:r>
          </w:p>
        </w:tc>
        <w:tc>
          <w:tcPr>
            <w:tcW w:w="2071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FFCCCC" w:val="clear"/>
            <w:tcMar>
              <w:left w:w="103" w:type="dxa"/>
            </w:tcMar>
          </w:tcPr>
          <w:p>
            <w:pPr>
              <w:pStyle w:val="Normal"/>
              <w:spacing w:lineRule="auto" w:line="360"/>
              <w:jc w:val="center"/>
              <w:rPr>
                <w:rFonts w:cs="Arial"/>
                <w:b/>
                <w:b/>
              </w:rPr>
            </w:pPr>
            <w:r>
              <w:rPr>
                <w:rFonts w:cs="Arial"/>
                <w:b/>
              </w:rPr>
              <w:t>Nota</w:t>
            </w:r>
          </w:p>
        </w:tc>
        <w:tc>
          <w:tcPr>
            <w:tcW w:w="2503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FFCCCC" w:val="clear"/>
            <w:tcMar>
              <w:left w:w="103" w:type="dxa"/>
            </w:tcMar>
          </w:tcPr>
          <w:p>
            <w:pPr>
              <w:pStyle w:val="Normal"/>
              <w:spacing w:lineRule="auto" w:line="36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Situação</w:t>
            </w:r>
          </w:p>
        </w:tc>
      </w:tr>
      <w:tr>
        <w:trPr/>
        <w:tc>
          <w:tcPr>
            <w:tcW w:w="1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FFFFCC" w:val="clear"/>
            <w:tcMar>
              <w:left w:w="88" w:type="dxa"/>
            </w:tcMar>
          </w:tcPr>
          <w:p>
            <w:pPr>
              <w:pStyle w:val="Normal"/>
              <w:spacing w:lineRule="auto" w:line="3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3824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FFFFCC" w:val="clear"/>
            <w:tcMar>
              <w:left w:w="103" w:type="dxa"/>
            </w:tcMar>
          </w:tcPr>
          <w:p>
            <w:pPr>
              <w:pStyle w:val="Normal"/>
              <w:spacing w:lineRule="auto" w:line="360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Daila Rita Becker Nunes</w:t>
            </w:r>
          </w:p>
        </w:tc>
        <w:tc>
          <w:tcPr>
            <w:tcW w:w="2071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FFFFCC" w:val="clear"/>
            <w:tcMar>
              <w:left w:w="103" w:type="dxa"/>
            </w:tcMar>
          </w:tcPr>
          <w:p>
            <w:pPr>
              <w:pStyle w:val="Normal"/>
              <w:spacing w:lineRule="auto" w:line="360"/>
              <w:jc w:val="center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6,4</w:t>
            </w:r>
          </w:p>
        </w:tc>
        <w:tc>
          <w:tcPr>
            <w:tcW w:w="2503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FFFFCC" w:val="clear"/>
            <w:tcMar>
              <w:left w:w="103" w:type="dxa"/>
            </w:tcMar>
          </w:tcPr>
          <w:p>
            <w:pPr>
              <w:pStyle w:val="Normal"/>
              <w:spacing w:lineRule="auto" w:line="360"/>
              <w:jc w:val="center"/>
              <w:rPr/>
            </w:pPr>
            <w:r>
              <w:rPr/>
              <w:t>Classificado/Aprovado</w:t>
            </w:r>
          </w:p>
        </w:tc>
      </w:tr>
      <w:tr>
        <w:trPr/>
        <w:tc>
          <w:tcPr>
            <w:tcW w:w="1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FFFFCC" w:val="clear"/>
            <w:tcMar>
              <w:left w:w="88" w:type="dxa"/>
            </w:tcMar>
          </w:tcPr>
          <w:p>
            <w:pPr>
              <w:pStyle w:val="Normal"/>
              <w:spacing w:lineRule="auto" w:line="3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3824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FFFFCC" w:val="clear"/>
            <w:tcMar>
              <w:left w:w="103" w:type="dxa"/>
            </w:tcMar>
          </w:tcPr>
          <w:p>
            <w:pPr>
              <w:pStyle w:val="Normal"/>
              <w:spacing w:lineRule="auto" w:line="360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Tainá Robalo dos Santos</w:t>
            </w:r>
          </w:p>
        </w:tc>
        <w:tc>
          <w:tcPr>
            <w:tcW w:w="2071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FFFFCC" w:val="clear"/>
            <w:tcMar>
              <w:left w:w="103" w:type="dxa"/>
            </w:tcMar>
          </w:tcPr>
          <w:p>
            <w:pPr>
              <w:pStyle w:val="Normal"/>
              <w:spacing w:lineRule="auto" w:line="360"/>
              <w:jc w:val="center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6,0</w:t>
            </w:r>
          </w:p>
        </w:tc>
        <w:tc>
          <w:tcPr>
            <w:tcW w:w="2503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FFFFCC" w:val="clear"/>
            <w:tcMar>
              <w:left w:w="103" w:type="dxa"/>
            </w:tcMar>
          </w:tcPr>
          <w:p>
            <w:pPr>
              <w:pStyle w:val="Normal"/>
              <w:spacing w:lineRule="auto" w:line="360"/>
              <w:jc w:val="center"/>
              <w:rPr/>
            </w:pPr>
            <w:r>
              <w:rPr/>
              <w:t>Classificado/Aprovado</w:t>
            </w:r>
          </w:p>
        </w:tc>
      </w:tr>
      <w:tr>
        <w:trPr/>
        <w:tc>
          <w:tcPr>
            <w:tcW w:w="1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FFFFCC" w:val="clear"/>
            <w:tcMar>
              <w:left w:w="88" w:type="dxa"/>
            </w:tcMar>
          </w:tcPr>
          <w:p>
            <w:pPr>
              <w:pStyle w:val="Normal"/>
              <w:spacing w:lineRule="auto" w:line="3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3824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FFFFCC" w:val="clear"/>
            <w:tcMar>
              <w:left w:w="103" w:type="dxa"/>
            </w:tcMar>
          </w:tcPr>
          <w:p>
            <w:pPr>
              <w:pStyle w:val="Normal"/>
              <w:spacing w:lineRule="auto" w:line="360"/>
              <w:rPr>
                <w:rFonts w:ascii="Calibri" w:hAnsi="Calibri" w:cs="Arial"/>
              </w:rPr>
            </w:pPr>
            <w:r>
              <w:rPr>
                <w:rFonts w:cs="Arial"/>
              </w:rPr>
              <w:t>Sabrina da Silva Frederich</w:t>
            </w:r>
          </w:p>
        </w:tc>
        <w:tc>
          <w:tcPr>
            <w:tcW w:w="2071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FFFFCC" w:val="clear"/>
            <w:tcMar>
              <w:left w:w="103" w:type="dxa"/>
            </w:tcMar>
          </w:tcPr>
          <w:p>
            <w:pPr>
              <w:pStyle w:val="Normal"/>
              <w:spacing w:lineRule="auto" w:line="360"/>
              <w:jc w:val="center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5,9</w:t>
            </w:r>
          </w:p>
        </w:tc>
        <w:tc>
          <w:tcPr>
            <w:tcW w:w="2503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FFFFCC" w:val="clear"/>
            <w:tcMar>
              <w:left w:w="103" w:type="dxa"/>
            </w:tcMar>
          </w:tcPr>
          <w:p>
            <w:pPr>
              <w:pStyle w:val="Normal"/>
              <w:spacing w:lineRule="auto" w:line="360"/>
              <w:jc w:val="center"/>
              <w:rPr/>
            </w:pPr>
            <w:r>
              <w:rPr/>
              <w:t>Classificado/Aprovado</w:t>
            </w:r>
          </w:p>
        </w:tc>
      </w:tr>
      <w:tr>
        <w:trPr/>
        <w:tc>
          <w:tcPr>
            <w:tcW w:w="1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FFFFCC" w:val="clear"/>
            <w:tcMar>
              <w:left w:w="88" w:type="dxa"/>
            </w:tcMar>
          </w:tcPr>
          <w:p>
            <w:pPr>
              <w:pStyle w:val="Normal"/>
              <w:spacing w:lineRule="auto" w:line="3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3824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FFFFCC" w:val="clear"/>
            <w:tcMar>
              <w:left w:w="103" w:type="dxa"/>
            </w:tcMar>
          </w:tcPr>
          <w:p>
            <w:pPr>
              <w:pStyle w:val="Normal"/>
              <w:spacing w:lineRule="auto" w:line="360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Evelin Renner Moiano</w:t>
            </w:r>
          </w:p>
        </w:tc>
        <w:tc>
          <w:tcPr>
            <w:tcW w:w="2071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FFFFCC" w:val="clear"/>
            <w:tcMar>
              <w:left w:w="103" w:type="dxa"/>
            </w:tcMar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rFonts w:cs="Arial"/>
                <w:sz w:val="22"/>
                <w:szCs w:val="22"/>
              </w:rPr>
              <w:t>4,8</w:t>
            </w:r>
          </w:p>
        </w:tc>
        <w:tc>
          <w:tcPr>
            <w:tcW w:w="2503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FFFFCC" w:val="clear"/>
            <w:tcMar>
              <w:left w:w="103" w:type="dxa"/>
            </w:tcMar>
          </w:tcPr>
          <w:p>
            <w:pPr>
              <w:pStyle w:val="Normal"/>
              <w:spacing w:lineRule="auto" w:line="360"/>
              <w:jc w:val="center"/>
              <w:rPr/>
            </w:pPr>
            <w:r>
              <w:rPr/>
              <w:t>Classificado/Aprovado</w:t>
            </w:r>
          </w:p>
        </w:tc>
      </w:tr>
      <w:tr>
        <w:trPr/>
        <w:tc>
          <w:tcPr>
            <w:tcW w:w="1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FFFFCC" w:val="clear"/>
            <w:tcMar>
              <w:left w:w="88" w:type="dxa"/>
            </w:tcMar>
          </w:tcPr>
          <w:p>
            <w:pPr>
              <w:pStyle w:val="Normal"/>
              <w:spacing w:lineRule="auto" w:line="3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3824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FFFFCC" w:val="clear"/>
            <w:tcMar>
              <w:left w:w="103" w:type="dxa"/>
            </w:tcMar>
          </w:tcPr>
          <w:p>
            <w:pPr>
              <w:pStyle w:val="Normal"/>
              <w:spacing w:lineRule="auto" w:line="360"/>
              <w:rPr>
                <w:rFonts w:ascii="Calibri" w:hAnsi="Calibri"/>
                <w:sz w:val="22"/>
                <w:szCs w:val="22"/>
              </w:rPr>
            </w:pPr>
            <w:r>
              <w:rPr>
                <w:sz w:val="22"/>
                <w:szCs w:val="22"/>
              </w:rPr>
              <w:t>Graciele Oliveira do Nascimento</w:t>
            </w:r>
          </w:p>
        </w:tc>
        <w:tc>
          <w:tcPr>
            <w:tcW w:w="2071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FFFFCC" w:val="clear"/>
            <w:tcMar>
              <w:left w:w="103" w:type="dxa"/>
            </w:tcMar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rFonts w:cs="Arial"/>
                <w:sz w:val="22"/>
                <w:szCs w:val="22"/>
              </w:rPr>
              <w:t>4,2</w:t>
            </w:r>
          </w:p>
        </w:tc>
        <w:tc>
          <w:tcPr>
            <w:tcW w:w="2503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FFFFCC" w:val="clear"/>
            <w:tcMar>
              <w:left w:w="103" w:type="dxa"/>
            </w:tcMar>
          </w:tcPr>
          <w:p>
            <w:pPr>
              <w:pStyle w:val="Normal"/>
              <w:spacing w:lineRule="auto" w:line="360"/>
              <w:jc w:val="center"/>
              <w:rPr/>
            </w:pPr>
            <w:r>
              <w:rPr/>
              <w:t>Classificado/Aprovado</w:t>
            </w:r>
          </w:p>
        </w:tc>
      </w:tr>
      <w:tr>
        <w:trPr/>
        <w:tc>
          <w:tcPr>
            <w:tcW w:w="1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FFFFCC" w:val="clear"/>
            <w:tcMar>
              <w:left w:w="88" w:type="dxa"/>
            </w:tcMar>
          </w:tcPr>
          <w:p>
            <w:pPr>
              <w:pStyle w:val="Normal"/>
              <w:spacing w:lineRule="auto" w:line="3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sz w:val="22"/>
                <w:szCs w:val="22"/>
              </w:rPr>
              <w:t>06</w:t>
            </w:r>
          </w:p>
        </w:tc>
        <w:tc>
          <w:tcPr>
            <w:tcW w:w="3824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FFFFCC" w:val="clear"/>
            <w:tcMar>
              <w:left w:w="103" w:type="dxa"/>
            </w:tcMar>
          </w:tcPr>
          <w:p>
            <w:pPr>
              <w:pStyle w:val="Normal"/>
              <w:spacing w:lineRule="auto" w:line="360"/>
              <w:rPr>
                <w:rFonts w:ascii="Calibri" w:hAnsi="Calibri"/>
                <w:sz w:val="22"/>
                <w:szCs w:val="22"/>
              </w:rPr>
            </w:pPr>
            <w:r>
              <w:rPr>
                <w:sz w:val="22"/>
                <w:szCs w:val="22"/>
              </w:rPr>
              <w:t>Mariele Bidinoto de Oliveira</w:t>
            </w:r>
          </w:p>
        </w:tc>
        <w:tc>
          <w:tcPr>
            <w:tcW w:w="2071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FFFFCC" w:val="clear"/>
            <w:tcMar>
              <w:left w:w="103" w:type="dxa"/>
            </w:tcMar>
          </w:tcPr>
          <w:p>
            <w:pPr>
              <w:pStyle w:val="Normal"/>
              <w:spacing w:lineRule="auto" w:line="360"/>
              <w:jc w:val="center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3,8</w:t>
            </w:r>
          </w:p>
        </w:tc>
        <w:tc>
          <w:tcPr>
            <w:tcW w:w="2503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FFFFCC" w:val="clear"/>
            <w:tcMar>
              <w:left w:w="103" w:type="dxa"/>
            </w:tcMar>
          </w:tcPr>
          <w:p>
            <w:pPr>
              <w:pStyle w:val="Normal"/>
              <w:spacing w:lineRule="auto" w:line="360"/>
              <w:jc w:val="center"/>
              <w:rPr/>
            </w:pPr>
            <w:r>
              <w:rPr/>
              <w:t>Classificado/Aprovado</w:t>
            </w:r>
          </w:p>
        </w:tc>
      </w:tr>
      <w:tr>
        <w:trPr/>
        <w:tc>
          <w:tcPr>
            <w:tcW w:w="1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FFFFCC" w:val="clear"/>
            <w:tcMar>
              <w:left w:w="88" w:type="dxa"/>
            </w:tcMar>
          </w:tcPr>
          <w:p>
            <w:pPr>
              <w:pStyle w:val="Normal"/>
              <w:spacing w:lineRule="auto" w:line="3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sz w:val="22"/>
                <w:szCs w:val="22"/>
              </w:rPr>
              <w:t>07</w:t>
            </w:r>
          </w:p>
        </w:tc>
        <w:tc>
          <w:tcPr>
            <w:tcW w:w="3824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FFFFCC" w:val="clear"/>
            <w:tcMar>
              <w:left w:w="103" w:type="dxa"/>
            </w:tcMar>
          </w:tcPr>
          <w:p>
            <w:pPr>
              <w:pStyle w:val="Normal"/>
              <w:spacing w:lineRule="auto" w:line="360"/>
              <w:rPr>
                <w:rFonts w:ascii="Calibri" w:hAnsi="Calibri"/>
                <w:sz w:val="22"/>
                <w:szCs w:val="22"/>
              </w:rPr>
            </w:pPr>
            <w:r>
              <w:rPr>
                <w:sz w:val="22"/>
                <w:szCs w:val="22"/>
              </w:rPr>
              <w:t>Évelin da Rosa</w:t>
            </w:r>
          </w:p>
        </w:tc>
        <w:tc>
          <w:tcPr>
            <w:tcW w:w="2071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FFFFCC" w:val="clear"/>
            <w:tcMar>
              <w:left w:w="103" w:type="dxa"/>
            </w:tcMar>
          </w:tcPr>
          <w:p>
            <w:pPr>
              <w:pStyle w:val="Normal"/>
              <w:spacing w:lineRule="auto" w:line="360"/>
              <w:jc w:val="center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3,5</w:t>
            </w:r>
          </w:p>
        </w:tc>
        <w:tc>
          <w:tcPr>
            <w:tcW w:w="2503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FFFFCC" w:val="clear"/>
            <w:tcMar>
              <w:left w:w="103" w:type="dxa"/>
            </w:tcMar>
          </w:tcPr>
          <w:p>
            <w:pPr>
              <w:pStyle w:val="Normal"/>
              <w:spacing w:lineRule="auto" w:line="360"/>
              <w:jc w:val="center"/>
              <w:rPr/>
            </w:pPr>
            <w:r>
              <w:rPr/>
              <w:t>Classificado/Aprovado</w:t>
            </w:r>
          </w:p>
        </w:tc>
      </w:tr>
      <w:tr>
        <w:trPr/>
        <w:tc>
          <w:tcPr>
            <w:tcW w:w="1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FFFFCC" w:val="clear"/>
            <w:tcMar>
              <w:left w:w="88" w:type="dxa"/>
            </w:tcMar>
          </w:tcPr>
          <w:p>
            <w:pPr>
              <w:pStyle w:val="Normal"/>
              <w:spacing w:lineRule="auto" w:line="3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sz w:val="22"/>
                <w:szCs w:val="22"/>
              </w:rPr>
              <w:t>08</w:t>
            </w:r>
          </w:p>
        </w:tc>
        <w:tc>
          <w:tcPr>
            <w:tcW w:w="3824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FFFFCC" w:val="clear"/>
            <w:tcMar>
              <w:left w:w="103" w:type="dxa"/>
            </w:tcMar>
          </w:tcPr>
          <w:p>
            <w:pPr>
              <w:pStyle w:val="Normal"/>
              <w:spacing w:lineRule="auto" w:line="360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Caroline Doutinara Caetano dos Santos</w:t>
            </w:r>
          </w:p>
        </w:tc>
        <w:tc>
          <w:tcPr>
            <w:tcW w:w="2071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FFFFCC" w:val="clear"/>
            <w:tcMar>
              <w:left w:w="103" w:type="dxa"/>
            </w:tcMar>
          </w:tcPr>
          <w:p>
            <w:pPr>
              <w:pStyle w:val="Normal"/>
              <w:spacing w:lineRule="auto" w:line="360"/>
              <w:jc w:val="center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3,4</w:t>
            </w:r>
          </w:p>
        </w:tc>
        <w:tc>
          <w:tcPr>
            <w:tcW w:w="2503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FFFFCC" w:val="clear"/>
            <w:tcMar>
              <w:left w:w="103" w:type="dxa"/>
            </w:tcMar>
          </w:tcPr>
          <w:p>
            <w:pPr>
              <w:pStyle w:val="Normal"/>
              <w:spacing w:lineRule="auto" w:line="360"/>
              <w:jc w:val="center"/>
              <w:rPr/>
            </w:pPr>
            <w:r>
              <w:rPr/>
              <w:t>Classificado/Aprovado</w:t>
            </w:r>
          </w:p>
        </w:tc>
      </w:tr>
      <w:tr>
        <w:trPr/>
        <w:tc>
          <w:tcPr>
            <w:tcW w:w="1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FFFFCC" w:val="clear"/>
            <w:tcMar>
              <w:left w:w="88" w:type="dxa"/>
            </w:tcMar>
          </w:tcPr>
          <w:p>
            <w:pPr>
              <w:pStyle w:val="Normal"/>
              <w:spacing w:lineRule="auto" w:line="3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3824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FFFFCC" w:val="clear"/>
            <w:tcMar>
              <w:left w:w="103" w:type="dxa"/>
            </w:tcMar>
          </w:tcPr>
          <w:p>
            <w:pPr>
              <w:pStyle w:val="Normal"/>
              <w:spacing w:lineRule="auto" w:line="360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Maria Carolina Martins Mairesse</w:t>
            </w:r>
          </w:p>
        </w:tc>
        <w:tc>
          <w:tcPr>
            <w:tcW w:w="2071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FFFFCC" w:val="clear"/>
            <w:tcMar>
              <w:left w:w="103" w:type="dxa"/>
            </w:tcMar>
          </w:tcPr>
          <w:p>
            <w:pPr>
              <w:pStyle w:val="Normal"/>
              <w:spacing w:lineRule="auto" w:line="360"/>
              <w:jc w:val="center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3,2</w:t>
            </w:r>
          </w:p>
        </w:tc>
        <w:tc>
          <w:tcPr>
            <w:tcW w:w="2503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FFFFCC" w:val="clear"/>
            <w:tcMar>
              <w:left w:w="103" w:type="dxa"/>
            </w:tcMar>
          </w:tcPr>
          <w:p>
            <w:pPr>
              <w:pStyle w:val="Normal"/>
              <w:spacing w:lineRule="auto" w:line="360"/>
              <w:jc w:val="center"/>
              <w:rPr/>
            </w:pPr>
            <w:r>
              <w:rPr/>
              <w:t>Classificado/Aprovado</w:t>
            </w:r>
          </w:p>
        </w:tc>
      </w:tr>
      <w:tr>
        <w:trPr/>
        <w:tc>
          <w:tcPr>
            <w:tcW w:w="1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FFFFCC" w:val="clear"/>
            <w:tcMar>
              <w:left w:w="88" w:type="dxa"/>
            </w:tcMar>
          </w:tcPr>
          <w:p>
            <w:pPr>
              <w:pStyle w:val="Normal"/>
              <w:spacing w:lineRule="auto" w:line="3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3824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FFFFCC" w:val="clear"/>
            <w:tcMar>
              <w:left w:w="103" w:type="dxa"/>
            </w:tcMar>
          </w:tcPr>
          <w:p>
            <w:pPr>
              <w:pStyle w:val="Normal"/>
              <w:spacing w:lineRule="auto" w:line="360"/>
              <w:rPr>
                <w:rFonts w:ascii="Calibri" w:hAnsi="Calibri"/>
                <w:sz w:val="22"/>
                <w:szCs w:val="22"/>
              </w:rPr>
            </w:pPr>
            <w:r>
              <w:rPr>
                <w:sz w:val="22"/>
                <w:szCs w:val="22"/>
              </w:rPr>
              <w:t>Emilly Fernandes Marques</w:t>
            </w:r>
          </w:p>
        </w:tc>
        <w:tc>
          <w:tcPr>
            <w:tcW w:w="2071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FFFFCC" w:val="clear"/>
            <w:tcMar>
              <w:left w:w="103" w:type="dxa"/>
            </w:tcMar>
          </w:tcPr>
          <w:p>
            <w:pPr>
              <w:pStyle w:val="Normal"/>
              <w:spacing w:lineRule="auto" w:line="360"/>
              <w:jc w:val="center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3,2</w:t>
            </w:r>
          </w:p>
        </w:tc>
        <w:tc>
          <w:tcPr>
            <w:tcW w:w="2503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FFFFCC" w:val="clear"/>
            <w:tcMar>
              <w:left w:w="103" w:type="dxa"/>
            </w:tcMar>
          </w:tcPr>
          <w:p>
            <w:pPr>
              <w:pStyle w:val="Normal"/>
              <w:spacing w:lineRule="auto" w:line="360"/>
              <w:jc w:val="center"/>
              <w:rPr/>
            </w:pPr>
            <w:r>
              <w:rPr/>
              <w:t>Classificado/Aprovado</w:t>
            </w:r>
          </w:p>
        </w:tc>
      </w:tr>
      <w:tr>
        <w:trPr/>
        <w:tc>
          <w:tcPr>
            <w:tcW w:w="1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FFFFCC" w:val="clear"/>
            <w:tcMar>
              <w:left w:w="88" w:type="dxa"/>
            </w:tcMar>
          </w:tcPr>
          <w:p>
            <w:pPr>
              <w:pStyle w:val="Normal"/>
              <w:spacing w:lineRule="auto" w:line="3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3824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FFFFCC" w:val="clear"/>
            <w:tcMar>
              <w:left w:w="103" w:type="dxa"/>
            </w:tcMar>
          </w:tcPr>
          <w:p>
            <w:pPr>
              <w:pStyle w:val="Normal"/>
              <w:spacing w:lineRule="auto" w:line="360"/>
              <w:rPr>
                <w:rFonts w:ascii="Calibri" w:hAnsi="Calibri"/>
                <w:sz w:val="22"/>
                <w:szCs w:val="22"/>
              </w:rPr>
            </w:pPr>
            <w:r>
              <w:rPr>
                <w:sz w:val="22"/>
                <w:szCs w:val="22"/>
              </w:rPr>
              <w:t>Douglas Fantoni</w:t>
            </w:r>
          </w:p>
        </w:tc>
        <w:tc>
          <w:tcPr>
            <w:tcW w:w="2071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FFFFCC" w:val="clear"/>
            <w:tcMar>
              <w:left w:w="103" w:type="dxa"/>
            </w:tcMar>
          </w:tcPr>
          <w:p>
            <w:pPr>
              <w:pStyle w:val="Normal"/>
              <w:spacing w:lineRule="auto" w:line="360"/>
              <w:jc w:val="center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3.1</w:t>
            </w:r>
          </w:p>
        </w:tc>
        <w:tc>
          <w:tcPr>
            <w:tcW w:w="2503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FFFFCC" w:val="clear"/>
            <w:tcMar>
              <w:left w:w="103" w:type="dxa"/>
            </w:tcMar>
          </w:tcPr>
          <w:p>
            <w:pPr>
              <w:pStyle w:val="Normal"/>
              <w:spacing w:lineRule="auto" w:line="360"/>
              <w:jc w:val="center"/>
              <w:rPr/>
            </w:pPr>
            <w:r>
              <w:rPr/>
              <w:t>Classificado/Aprovado*</w:t>
            </w:r>
          </w:p>
        </w:tc>
      </w:tr>
      <w:tr>
        <w:trPr/>
        <w:tc>
          <w:tcPr>
            <w:tcW w:w="1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FFFFFF" w:val="clear"/>
            <w:tcMar>
              <w:left w:w="88" w:type="dxa"/>
            </w:tcMar>
          </w:tcPr>
          <w:p>
            <w:pPr>
              <w:pStyle w:val="Normal"/>
              <w:spacing w:lineRule="auto" w:line="3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3824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FFFFFF" w:val="clear"/>
            <w:tcMar>
              <w:left w:w="103" w:type="dxa"/>
            </w:tcMar>
          </w:tcPr>
          <w:p>
            <w:pPr>
              <w:pStyle w:val="Normal"/>
              <w:spacing w:lineRule="auto" w:line="360"/>
              <w:rPr>
                <w:rFonts w:ascii="Calibri" w:hAnsi="Calibri"/>
                <w:sz w:val="22"/>
                <w:szCs w:val="22"/>
              </w:rPr>
            </w:pPr>
            <w:r>
              <w:rPr>
                <w:sz w:val="22"/>
                <w:szCs w:val="22"/>
              </w:rPr>
              <w:t>Brenda Da Silva Moraes</w:t>
            </w:r>
          </w:p>
        </w:tc>
        <w:tc>
          <w:tcPr>
            <w:tcW w:w="2071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FFFFFF" w:val="clear"/>
            <w:tcMar>
              <w:left w:w="103" w:type="dxa"/>
            </w:tcMar>
          </w:tcPr>
          <w:p>
            <w:pPr>
              <w:pStyle w:val="Normal"/>
              <w:spacing w:lineRule="auto" w:line="360"/>
              <w:jc w:val="center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3,0</w:t>
            </w:r>
          </w:p>
        </w:tc>
        <w:tc>
          <w:tcPr>
            <w:tcW w:w="2503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FFFFFF" w:val="clear"/>
            <w:tcMar>
              <w:left w:w="103" w:type="dxa"/>
            </w:tcMar>
          </w:tcPr>
          <w:p>
            <w:pPr>
              <w:pStyle w:val="Normal"/>
              <w:spacing w:lineRule="auto" w:line="360"/>
              <w:jc w:val="center"/>
              <w:rPr/>
            </w:pPr>
            <w:r>
              <w:rPr/>
              <w:t>Classificado</w:t>
            </w:r>
          </w:p>
        </w:tc>
      </w:tr>
      <w:tr>
        <w:trPr/>
        <w:tc>
          <w:tcPr>
            <w:tcW w:w="1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FFFFFF" w:val="clear"/>
            <w:tcMar>
              <w:left w:w="88" w:type="dxa"/>
            </w:tcMar>
          </w:tcPr>
          <w:p>
            <w:pPr>
              <w:pStyle w:val="Normal"/>
              <w:spacing w:lineRule="auto" w:line="3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3824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FFFFFF" w:val="clear"/>
            <w:tcMar>
              <w:left w:w="103" w:type="dxa"/>
            </w:tcMar>
          </w:tcPr>
          <w:p>
            <w:pPr>
              <w:pStyle w:val="Normal"/>
              <w:spacing w:lineRule="auto" w:line="360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Luciana Rafaela Ferreira Antunes</w:t>
            </w:r>
          </w:p>
        </w:tc>
        <w:tc>
          <w:tcPr>
            <w:tcW w:w="2071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FFFFFF" w:val="clear"/>
            <w:tcMar>
              <w:left w:w="103" w:type="dxa"/>
            </w:tcMar>
          </w:tcPr>
          <w:p>
            <w:pPr>
              <w:pStyle w:val="Normal"/>
              <w:spacing w:lineRule="auto" w:line="360"/>
              <w:jc w:val="center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2,8</w:t>
            </w:r>
          </w:p>
        </w:tc>
        <w:tc>
          <w:tcPr>
            <w:tcW w:w="2503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FFFFFF" w:val="clear"/>
            <w:tcMar>
              <w:left w:w="103" w:type="dxa"/>
            </w:tcMar>
          </w:tcPr>
          <w:p>
            <w:pPr>
              <w:pStyle w:val="Normal"/>
              <w:spacing w:lineRule="auto" w:line="360"/>
              <w:jc w:val="center"/>
              <w:rPr/>
            </w:pPr>
            <w:r>
              <w:rPr/>
              <w:t>Classificado</w:t>
            </w:r>
          </w:p>
        </w:tc>
      </w:tr>
      <w:tr>
        <w:trPr/>
        <w:tc>
          <w:tcPr>
            <w:tcW w:w="1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FFFFFF" w:val="clear"/>
            <w:tcMar>
              <w:left w:w="88" w:type="dxa"/>
            </w:tcMar>
          </w:tcPr>
          <w:p>
            <w:pPr>
              <w:pStyle w:val="Normal"/>
              <w:spacing w:lineRule="auto" w:line="3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3824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FFFFFF" w:val="clear"/>
            <w:tcMar>
              <w:left w:w="103" w:type="dxa"/>
            </w:tcMar>
          </w:tcPr>
          <w:p>
            <w:pPr>
              <w:pStyle w:val="Normal"/>
              <w:spacing w:lineRule="auto" w:line="360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Nátali Gonçalves Rodrigues</w:t>
            </w:r>
          </w:p>
        </w:tc>
        <w:tc>
          <w:tcPr>
            <w:tcW w:w="2071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FFFFFF" w:val="clear"/>
            <w:tcMar>
              <w:left w:w="103" w:type="dxa"/>
            </w:tcMar>
          </w:tcPr>
          <w:p>
            <w:pPr>
              <w:pStyle w:val="Normal"/>
              <w:spacing w:lineRule="auto" w:line="360"/>
              <w:jc w:val="center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2,7</w:t>
            </w:r>
          </w:p>
        </w:tc>
        <w:tc>
          <w:tcPr>
            <w:tcW w:w="2503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FFFFFF" w:val="clear"/>
            <w:tcMar>
              <w:left w:w="103" w:type="dxa"/>
            </w:tcMar>
          </w:tcPr>
          <w:p>
            <w:pPr>
              <w:pStyle w:val="Normal"/>
              <w:spacing w:lineRule="auto" w:line="360"/>
              <w:jc w:val="center"/>
              <w:rPr/>
            </w:pPr>
            <w:r>
              <w:rPr/>
              <w:t>Classificado</w:t>
            </w:r>
          </w:p>
        </w:tc>
      </w:tr>
      <w:tr>
        <w:trPr/>
        <w:tc>
          <w:tcPr>
            <w:tcW w:w="1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FFFFFF" w:val="clear"/>
            <w:tcMar>
              <w:left w:w="88" w:type="dxa"/>
            </w:tcMar>
          </w:tcPr>
          <w:p>
            <w:pPr>
              <w:pStyle w:val="Normal"/>
              <w:spacing w:lineRule="auto" w:line="3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3824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FFFFFF" w:val="clear"/>
            <w:tcMar>
              <w:left w:w="103" w:type="dxa"/>
            </w:tcMar>
          </w:tcPr>
          <w:p>
            <w:pPr>
              <w:pStyle w:val="Normal"/>
              <w:spacing w:lineRule="auto" w:line="360"/>
              <w:rPr>
                <w:rFonts w:ascii="Calibri" w:hAnsi="Calibri"/>
                <w:sz w:val="22"/>
                <w:szCs w:val="22"/>
              </w:rPr>
            </w:pPr>
            <w:r>
              <w:rPr>
                <w:sz w:val="22"/>
                <w:szCs w:val="22"/>
              </w:rPr>
              <w:t>Bianca  Amaral Moraes</w:t>
            </w:r>
          </w:p>
        </w:tc>
        <w:tc>
          <w:tcPr>
            <w:tcW w:w="2071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FFFFFF" w:val="clear"/>
            <w:tcMar>
              <w:left w:w="103" w:type="dxa"/>
            </w:tcMar>
          </w:tcPr>
          <w:p>
            <w:pPr>
              <w:pStyle w:val="Normal"/>
              <w:spacing w:lineRule="auto" w:line="360"/>
              <w:jc w:val="center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2,7</w:t>
            </w:r>
          </w:p>
        </w:tc>
        <w:tc>
          <w:tcPr>
            <w:tcW w:w="2503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FFFFFF" w:val="clear"/>
            <w:tcMar>
              <w:left w:w="103" w:type="dxa"/>
            </w:tcMar>
          </w:tcPr>
          <w:p>
            <w:pPr>
              <w:pStyle w:val="Normal"/>
              <w:spacing w:lineRule="auto" w:line="360"/>
              <w:jc w:val="center"/>
              <w:rPr/>
            </w:pPr>
            <w:r>
              <w:rPr/>
              <w:t>Classificado</w:t>
            </w:r>
          </w:p>
        </w:tc>
      </w:tr>
      <w:tr>
        <w:trPr/>
        <w:tc>
          <w:tcPr>
            <w:tcW w:w="1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FFFFFF" w:val="clear"/>
            <w:tcMar>
              <w:left w:w="88" w:type="dxa"/>
            </w:tcMar>
          </w:tcPr>
          <w:p>
            <w:pPr>
              <w:pStyle w:val="Normal"/>
              <w:spacing w:lineRule="auto" w:line="3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3824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FFFFFF" w:val="clear"/>
            <w:tcMar>
              <w:left w:w="103" w:type="dxa"/>
            </w:tcMar>
          </w:tcPr>
          <w:p>
            <w:pPr>
              <w:pStyle w:val="Normal"/>
              <w:spacing w:lineRule="auto" w:line="360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Melissa da Rosa Ribeiro</w:t>
            </w:r>
          </w:p>
        </w:tc>
        <w:tc>
          <w:tcPr>
            <w:tcW w:w="2071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FFFFFF" w:val="clear"/>
            <w:tcMar>
              <w:left w:w="103" w:type="dxa"/>
            </w:tcMar>
          </w:tcPr>
          <w:p>
            <w:pPr>
              <w:pStyle w:val="Normal"/>
              <w:spacing w:lineRule="auto" w:line="360"/>
              <w:jc w:val="center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2,7</w:t>
            </w:r>
          </w:p>
        </w:tc>
        <w:tc>
          <w:tcPr>
            <w:tcW w:w="2503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FFFFFF" w:val="clear"/>
            <w:tcMar>
              <w:left w:w="103" w:type="dxa"/>
            </w:tcMar>
          </w:tcPr>
          <w:p>
            <w:pPr>
              <w:pStyle w:val="Normal"/>
              <w:spacing w:lineRule="auto" w:line="360"/>
              <w:jc w:val="center"/>
              <w:rPr/>
            </w:pPr>
            <w:r>
              <w:rPr/>
              <w:t>Classificado</w:t>
            </w:r>
          </w:p>
        </w:tc>
      </w:tr>
      <w:tr>
        <w:trPr/>
        <w:tc>
          <w:tcPr>
            <w:tcW w:w="1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FFFFFF" w:val="clear"/>
            <w:tcMar>
              <w:left w:w="88" w:type="dxa"/>
            </w:tcMar>
          </w:tcPr>
          <w:p>
            <w:pPr>
              <w:pStyle w:val="Normal"/>
              <w:spacing w:lineRule="auto" w:line="3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3824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FFFFFF" w:val="clear"/>
            <w:tcMar>
              <w:left w:w="103" w:type="dxa"/>
            </w:tcMar>
          </w:tcPr>
          <w:p>
            <w:pPr>
              <w:pStyle w:val="Normal"/>
              <w:spacing w:lineRule="auto" w:line="360"/>
              <w:rPr>
                <w:rFonts w:ascii="Calibri" w:hAnsi="Calibri"/>
                <w:sz w:val="22"/>
                <w:szCs w:val="22"/>
              </w:rPr>
            </w:pPr>
            <w:r>
              <w:rPr>
                <w:sz w:val="22"/>
                <w:szCs w:val="22"/>
              </w:rPr>
              <w:t>Kailane dos Santos  Caneppele</w:t>
            </w:r>
          </w:p>
        </w:tc>
        <w:tc>
          <w:tcPr>
            <w:tcW w:w="2071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FFFFFF" w:val="clear"/>
            <w:tcMar>
              <w:left w:w="103" w:type="dxa"/>
            </w:tcMar>
          </w:tcPr>
          <w:p>
            <w:pPr>
              <w:pStyle w:val="Normal"/>
              <w:spacing w:lineRule="auto" w:line="360"/>
              <w:jc w:val="center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2,7</w:t>
            </w:r>
          </w:p>
        </w:tc>
        <w:tc>
          <w:tcPr>
            <w:tcW w:w="2503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FFFFFF" w:val="clear"/>
            <w:tcMar>
              <w:left w:w="103" w:type="dxa"/>
            </w:tcMar>
          </w:tcPr>
          <w:p>
            <w:pPr>
              <w:pStyle w:val="Normal"/>
              <w:spacing w:lineRule="auto" w:line="360"/>
              <w:jc w:val="center"/>
              <w:rPr/>
            </w:pPr>
            <w:r>
              <w:rPr/>
              <w:t>Classificado</w:t>
            </w:r>
          </w:p>
        </w:tc>
      </w:tr>
      <w:tr>
        <w:trPr/>
        <w:tc>
          <w:tcPr>
            <w:tcW w:w="1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FFFFFF" w:val="clear"/>
            <w:tcMar>
              <w:left w:w="88" w:type="dxa"/>
            </w:tcMar>
          </w:tcPr>
          <w:p>
            <w:pPr>
              <w:pStyle w:val="Normal"/>
              <w:spacing w:lineRule="auto" w:line="3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3824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FFFFFF" w:val="clear"/>
            <w:tcMar>
              <w:left w:w="103" w:type="dxa"/>
            </w:tcMar>
          </w:tcPr>
          <w:p>
            <w:pPr>
              <w:pStyle w:val="Normal"/>
              <w:spacing w:lineRule="auto" w:line="360"/>
              <w:rPr>
                <w:rFonts w:ascii="Calibri" w:hAnsi="Calibri"/>
                <w:sz w:val="22"/>
                <w:szCs w:val="22"/>
              </w:rPr>
            </w:pPr>
            <w:r>
              <w:rPr>
                <w:sz w:val="22"/>
                <w:szCs w:val="22"/>
              </w:rPr>
              <w:t>Cristini de Paula Dornelles</w:t>
            </w:r>
          </w:p>
        </w:tc>
        <w:tc>
          <w:tcPr>
            <w:tcW w:w="2071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FFFFFF" w:val="clear"/>
            <w:tcMar>
              <w:left w:w="103" w:type="dxa"/>
            </w:tcMar>
          </w:tcPr>
          <w:p>
            <w:pPr>
              <w:pStyle w:val="Normal"/>
              <w:spacing w:lineRule="auto" w:line="360"/>
              <w:jc w:val="center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2,6</w:t>
            </w:r>
          </w:p>
        </w:tc>
        <w:tc>
          <w:tcPr>
            <w:tcW w:w="2503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FFFFFF" w:val="clear"/>
            <w:tcMar>
              <w:left w:w="103" w:type="dxa"/>
            </w:tcMar>
          </w:tcPr>
          <w:p>
            <w:pPr>
              <w:pStyle w:val="Normal"/>
              <w:spacing w:lineRule="auto" w:line="360"/>
              <w:jc w:val="center"/>
              <w:rPr/>
            </w:pPr>
            <w:r>
              <w:rPr/>
              <w:t>Classificado</w:t>
            </w:r>
          </w:p>
        </w:tc>
      </w:tr>
      <w:tr>
        <w:trPr/>
        <w:tc>
          <w:tcPr>
            <w:tcW w:w="1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FFFFFF" w:val="clear"/>
            <w:tcMar>
              <w:left w:w="88" w:type="dxa"/>
            </w:tcMar>
          </w:tcPr>
          <w:p>
            <w:pPr>
              <w:pStyle w:val="Normal"/>
              <w:spacing w:lineRule="auto" w:line="3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3824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FFFFFF" w:val="clear"/>
            <w:tcMar>
              <w:left w:w="103" w:type="dxa"/>
            </w:tcMar>
          </w:tcPr>
          <w:p>
            <w:pPr>
              <w:pStyle w:val="Normal"/>
              <w:spacing w:lineRule="auto" w:line="360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Cauane Trindade Liscano</w:t>
            </w:r>
          </w:p>
        </w:tc>
        <w:tc>
          <w:tcPr>
            <w:tcW w:w="2071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FFFFFF" w:val="clear"/>
            <w:tcMar>
              <w:left w:w="103" w:type="dxa"/>
            </w:tcMar>
          </w:tcPr>
          <w:p>
            <w:pPr>
              <w:pStyle w:val="Normal"/>
              <w:spacing w:lineRule="auto" w:line="360"/>
              <w:jc w:val="center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2,6</w:t>
            </w:r>
          </w:p>
        </w:tc>
        <w:tc>
          <w:tcPr>
            <w:tcW w:w="2503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FFFFFF" w:val="clear"/>
            <w:tcMar>
              <w:left w:w="103" w:type="dxa"/>
            </w:tcMar>
          </w:tcPr>
          <w:p>
            <w:pPr>
              <w:pStyle w:val="Normal"/>
              <w:spacing w:lineRule="auto" w:line="360"/>
              <w:jc w:val="center"/>
              <w:rPr/>
            </w:pPr>
            <w:r>
              <w:rPr/>
              <w:t>Classificado</w:t>
            </w:r>
          </w:p>
        </w:tc>
      </w:tr>
      <w:tr>
        <w:trPr/>
        <w:tc>
          <w:tcPr>
            <w:tcW w:w="1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FFFFFF" w:val="clear"/>
            <w:tcMar>
              <w:left w:w="88" w:type="dxa"/>
            </w:tcMar>
          </w:tcPr>
          <w:p>
            <w:pPr>
              <w:pStyle w:val="Normal"/>
              <w:spacing w:lineRule="auto" w:line="3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824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FFFFFF" w:val="clear"/>
            <w:tcMar>
              <w:left w:w="103" w:type="dxa"/>
            </w:tcMar>
          </w:tcPr>
          <w:p>
            <w:pPr>
              <w:pStyle w:val="Normal"/>
              <w:spacing w:lineRule="auto" w:line="360"/>
              <w:rPr>
                <w:rFonts w:ascii="Calibri" w:hAnsi="Calibri"/>
                <w:sz w:val="22"/>
                <w:szCs w:val="22"/>
              </w:rPr>
            </w:pPr>
            <w:r>
              <w:rPr>
                <w:sz w:val="22"/>
                <w:szCs w:val="22"/>
              </w:rPr>
              <w:t>João Gabriel Pinto da Rosa</w:t>
            </w:r>
          </w:p>
        </w:tc>
        <w:tc>
          <w:tcPr>
            <w:tcW w:w="2071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FFFFFF" w:val="clear"/>
            <w:tcMar>
              <w:left w:w="103" w:type="dxa"/>
            </w:tcMar>
          </w:tcPr>
          <w:p>
            <w:pPr>
              <w:pStyle w:val="Normal"/>
              <w:spacing w:lineRule="auto" w:line="360"/>
              <w:jc w:val="center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2,5</w:t>
            </w:r>
          </w:p>
        </w:tc>
        <w:tc>
          <w:tcPr>
            <w:tcW w:w="2503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FFFFFF" w:val="clear"/>
            <w:tcMar>
              <w:left w:w="103" w:type="dxa"/>
            </w:tcMar>
          </w:tcPr>
          <w:p>
            <w:pPr>
              <w:pStyle w:val="Normal"/>
              <w:spacing w:lineRule="auto" w:line="360"/>
              <w:jc w:val="center"/>
              <w:rPr/>
            </w:pPr>
            <w:r>
              <w:rPr/>
              <w:t>Classificado</w:t>
            </w:r>
          </w:p>
        </w:tc>
      </w:tr>
      <w:tr>
        <w:trPr/>
        <w:tc>
          <w:tcPr>
            <w:tcW w:w="1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FFFFFF" w:val="clear"/>
            <w:tcMar>
              <w:left w:w="88" w:type="dxa"/>
            </w:tcMar>
          </w:tcPr>
          <w:p>
            <w:pPr>
              <w:pStyle w:val="Normal"/>
              <w:spacing w:lineRule="auto" w:line="3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3824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FFFFFF" w:val="clear"/>
            <w:tcMar>
              <w:left w:w="103" w:type="dxa"/>
            </w:tcMar>
          </w:tcPr>
          <w:p>
            <w:pPr>
              <w:pStyle w:val="Normal"/>
              <w:spacing w:lineRule="auto" w:line="360"/>
              <w:rPr>
                <w:rFonts w:ascii="Calibri" w:hAnsi="Calibri"/>
                <w:sz w:val="22"/>
                <w:szCs w:val="22"/>
              </w:rPr>
            </w:pPr>
            <w:r>
              <w:rPr>
                <w:sz w:val="22"/>
                <w:szCs w:val="22"/>
              </w:rPr>
              <w:t>Dienifer Silveira Lago</w:t>
            </w:r>
          </w:p>
        </w:tc>
        <w:tc>
          <w:tcPr>
            <w:tcW w:w="2071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FFFFFF" w:val="clear"/>
            <w:tcMar>
              <w:left w:w="103" w:type="dxa"/>
            </w:tcMar>
          </w:tcPr>
          <w:p>
            <w:pPr>
              <w:pStyle w:val="Normal"/>
              <w:spacing w:lineRule="auto" w:line="360"/>
              <w:jc w:val="center"/>
              <w:rPr>
                <w:rFonts w:ascii="Calibri" w:hAnsi="Calibri"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Não compareceu</w:t>
            </w:r>
          </w:p>
        </w:tc>
        <w:tc>
          <w:tcPr>
            <w:tcW w:w="2503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FFFFFF" w:val="clear"/>
            <w:tcMar>
              <w:left w:w="103" w:type="dxa"/>
            </w:tcMar>
          </w:tcPr>
          <w:p>
            <w:pPr>
              <w:pStyle w:val="Normal"/>
              <w:spacing w:lineRule="auto" w:line="360"/>
              <w:jc w:val="center"/>
              <w:rPr>
                <w:color w:val="000000"/>
              </w:rPr>
            </w:pPr>
            <w:r>
              <w:rPr>
                <w:color w:val="000000"/>
              </w:rPr>
              <w:t>Desclassificado</w:t>
            </w:r>
          </w:p>
        </w:tc>
      </w:tr>
      <w:tr>
        <w:trPr/>
        <w:tc>
          <w:tcPr>
            <w:tcW w:w="1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FFFFFF" w:val="clear"/>
            <w:tcMar>
              <w:left w:w="88" w:type="dxa"/>
            </w:tcMar>
          </w:tcPr>
          <w:p>
            <w:pPr>
              <w:pStyle w:val="Normal"/>
              <w:spacing w:lineRule="auto" w:line="3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3824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FFFFFF" w:val="clear"/>
            <w:tcMar>
              <w:left w:w="103" w:type="dxa"/>
            </w:tcMar>
          </w:tcPr>
          <w:p>
            <w:pPr>
              <w:pStyle w:val="Normal"/>
              <w:spacing w:lineRule="auto" w:line="360"/>
              <w:rPr>
                <w:rFonts w:ascii="Calibri" w:hAnsi="Calibri"/>
                <w:sz w:val="22"/>
                <w:szCs w:val="22"/>
              </w:rPr>
            </w:pPr>
            <w:r>
              <w:rPr>
                <w:sz w:val="22"/>
                <w:szCs w:val="22"/>
              </w:rPr>
              <w:t>Eduarda Mendes de Barros</w:t>
            </w:r>
          </w:p>
        </w:tc>
        <w:tc>
          <w:tcPr>
            <w:tcW w:w="2071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FFFFFF" w:val="clear"/>
            <w:tcMar>
              <w:left w:w="103" w:type="dxa"/>
            </w:tcMar>
          </w:tcPr>
          <w:p>
            <w:pPr>
              <w:pStyle w:val="Normal"/>
              <w:spacing w:lineRule="auto" w:line="360"/>
              <w:jc w:val="center"/>
              <w:rPr>
                <w:rFonts w:ascii="Calibri" w:hAnsi="Calibri"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Não compareceu</w:t>
            </w:r>
          </w:p>
        </w:tc>
        <w:tc>
          <w:tcPr>
            <w:tcW w:w="2503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FFFFFF" w:val="clear"/>
            <w:tcMar>
              <w:left w:w="103" w:type="dxa"/>
            </w:tcMar>
          </w:tcPr>
          <w:p>
            <w:pPr>
              <w:pStyle w:val="Normal"/>
              <w:spacing w:lineRule="auto" w:line="360"/>
              <w:jc w:val="center"/>
              <w:rPr>
                <w:color w:val="000000"/>
              </w:rPr>
            </w:pPr>
            <w:r>
              <w:rPr>
                <w:color w:val="000000"/>
              </w:rPr>
              <w:t>Desclassificado</w:t>
            </w:r>
          </w:p>
        </w:tc>
      </w:tr>
      <w:tr>
        <w:trPr/>
        <w:tc>
          <w:tcPr>
            <w:tcW w:w="1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FFFFFF" w:val="clear"/>
            <w:tcMar>
              <w:left w:w="88" w:type="dxa"/>
            </w:tcMar>
          </w:tcPr>
          <w:p>
            <w:pPr>
              <w:pStyle w:val="Normal"/>
              <w:spacing w:lineRule="auto" w:line="360"/>
              <w:jc w:val="center"/>
              <w:rPr>
                <w:rFonts w:ascii="Calibri" w:hAnsi="Calibri"/>
              </w:rPr>
            </w:pPr>
            <w:r>
              <w:rPr/>
              <w:t>23</w:t>
            </w:r>
          </w:p>
        </w:tc>
        <w:tc>
          <w:tcPr>
            <w:tcW w:w="3824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FFFFFF" w:val="clear"/>
            <w:tcMar>
              <w:left w:w="103" w:type="dxa"/>
            </w:tcMar>
          </w:tcPr>
          <w:p>
            <w:pPr>
              <w:pStyle w:val="Normal"/>
              <w:spacing w:lineRule="auto" w:line="360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Gabriel Gay Possebon</w:t>
            </w:r>
          </w:p>
        </w:tc>
        <w:tc>
          <w:tcPr>
            <w:tcW w:w="2071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FFFFFF" w:val="clear"/>
            <w:tcMar>
              <w:left w:w="103" w:type="dxa"/>
            </w:tcMar>
          </w:tcPr>
          <w:p>
            <w:pPr>
              <w:pStyle w:val="Normal"/>
              <w:spacing w:lineRule="auto" w:line="360"/>
              <w:jc w:val="center"/>
              <w:rPr>
                <w:rFonts w:ascii="Calibri" w:hAnsi="Calibri"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Não compareceu</w:t>
            </w:r>
          </w:p>
        </w:tc>
        <w:tc>
          <w:tcPr>
            <w:tcW w:w="2503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FFFFFF" w:val="clear"/>
            <w:tcMar>
              <w:left w:w="103" w:type="dxa"/>
            </w:tcMar>
          </w:tcPr>
          <w:p>
            <w:pPr>
              <w:pStyle w:val="Normal"/>
              <w:spacing w:lineRule="auto" w:line="360"/>
              <w:jc w:val="center"/>
              <w:rPr>
                <w:color w:val="000000"/>
              </w:rPr>
            </w:pPr>
            <w:r>
              <w:rPr>
                <w:color w:val="000000"/>
              </w:rPr>
              <w:t>Desclassificado</w:t>
            </w:r>
          </w:p>
        </w:tc>
      </w:tr>
      <w:tr>
        <w:trPr/>
        <w:tc>
          <w:tcPr>
            <w:tcW w:w="1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FFFFFF" w:val="clear"/>
            <w:tcMar>
              <w:left w:w="88" w:type="dxa"/>
            </w:tcMar>
          </w:tcPr>
          <w:p>
            <w:pPr>
              <w:pStyle w:val="Normal"/>
              <w:spacing w:lineRule="auto" w:line="360"/>
              <w:jc w:val="center"/>
              <w:rPr>
                <w:rFonts w:ascii="Calibri" w:hAnsi="Calibri"/>
              </w:rPr>
            </w:pPr>
            <w:r>
              <w:rPr/>
              <w:t>24</w:t>
            </w:r>
          </w:p>
        </w:tc>
        <w:tc>
          <w:tcPr>
            <w:tcW w:w="3824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FFFFFF" w:val="clear"/>
            <w:tcMar>
              <w:left w:w="103" w:type="dxa"/>
            </w:tcMar>
          </w:tcPr>
          <w:p>
            <w:pPr>
              <w:pStyle w:val="Normal"/>
              <w:spacing w:lineRule="auto" w:line="360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Lorenzo Dutra Lezina</w:t>
            </w:r>
          </w:p>
        </w:tc>
        <w:tc>
          <w:tcPr>
            <w:tcW w:w="2071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FFFFFF" w:val="clear"/>
            <w:tcMar>
              <w:left w:w="103" w:type="dxa"/>
            </w:tcMar>
          </w:tcPr>
          <w:p>
            <w:pPr>
              <w:pStyle w:val="Normal"/>
              <w:spacing w:lineRule="auto" w:line="360"/>
              <w:jc w:val="center"/>
              <w:rPr>
                <w:rFonts w:ascii="Calibri" w:hAnsi="Calibri"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Não compareceu</w:t>
            </w:r>
          </w:p>
        </w:tc>
        <w:tc>
          <w:tcPr>
            <w:tcW w:w="2503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FFFFFF" w:val="clear"/>
            <w:tcMar>
              <w:left w:w="103" w:type="dxa"/>
            </w:tcMar>
          </w:tcPr>
          <w:p>
            <w:pPr>
              <w:pStyle w:val="Normal"/>
              <w:spacing w:lineRule="auto" w:line="360"/>
              <w:jc w:val="center"/>
              <w:rPr>
                <w:color w:val="000000"/>
              </w:rPr>
            </w:pPr>
            <w:r>
              <w:rPr>
                <w:color w:val="000000"/>
              </w:rPr>
              <w:t>Desclassificado</w:t>
            </w:r>
          </w:p>
        </w:tc>
      </w:tr>
      <w:tr>
        <w:trPr/>
        <w:tc>
          <w:tcPr>
            <w:tcW w:w="1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FFFFFF" w:val="clear"/>
            <w:tcMar>
              <w:left w:w="88" w:type="dxa"/>
            </w:tcMar>
          </w:tcPr>
          <w:p>
            <w:pPr>
              <w:pStyle w:val="Normal"/>
              <w:spacing w:lineRule="auto" w:line="360"/>
              <w:jc w:val="center"/>
              <w:rPr>
                <w:rFonts w:ascii="Calibri" w:hAnsi="Calibri"/>
              </w:rPr>
            </w:pPr>
            <w:r>
              <w:rPr/>
              <w:t>25</w:t>
            </w:r>
          </w:p>
        </w:tc>
        <w:tc>
          <w:tcPr>
            <w:tcW w:w="3824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FFFFFF" w:val="clear"/>
            <w:tcMar>
              <w:left w:w="103" w:type="dxa"/>
            </w:tcMar>
          </w:tcPr>
          <w:p>
            <w:pPr>
              <w:pStyle w:val="Normal"/>
              <w:spacing w:lineRule="auto" w:line="360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Maria Eduarda Oliveira da Silva</w:t>
            </w:r>
          </w:p>
        </w:tc>
        <w:tc>
          <w:tcPr>
            <w:tcW w:w="2071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FFFFFF" w:val="clear"/>
            <w:tcMar>
              <w:left w:w="103" w:type="dxa"/>
            </w:tcMar>
          </w:tcPr>
          <w:p>
            <w:pPr>
              <w:pStyle w:val="Normal"/>
              <w:spacing w:lineRule="auto" w:line="360"/>
              <w:jc w:val="center"/>
              <w:rPr>
                <w:rFonts w:ascii="Calibri" w:hAnsi="Calibri"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Não compareceu</w:t>
            </w:r>
          </w:p>
        </w:tc>
        <w:tc>
          <w:tcPr>
            <w:tcW w:w="2503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FFFFFF" w:val="clear"/>
            <w:tcMar>
              <w:left w:w="103" w:type="dxa"/>
            </w:tcMar>
          </w:tcPr>
          <w:p>
            <w:pPr>
              <w:pStyle w:val="Normal"/>
              <w:spacing w:lineRule="auto" w:line="360"/>
              <w:jc w:val="center"/>
              <w:rPr>
                <w:color w:val="000000"/>
              </w:rPr>
            </w:pPr>
            <w:r>
              <w:rPr>
                <w:color w:val="000000"/>
              </w:rPr>
              <w:t>Desclassificado</w:t>
            </w:r>
          </w:p>
        </w:tc>
      </w:tr>
      <w:tr>
        <w:trPr/>
        <w:tc>
          <w:tcPr>
            <w:tcW w:w="1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FFFFFF" w:val="clear"/>
            <w:tcMar>
              <w:left w:w="88" w:type="dxa"/>
            </w:tcMar>
          </w:tcPr>
          <w:p>
            <w:pPr>
              <w:pStyle w:val="Normal"/>
              <w:spacing w:lineRule="auto" w:line="360"/>
              <w:jc w:val="center"/>
              <w:rPr>
                <w:rFonts w:ascii="Calibri" w:hAnsi="Calibri"/>
              </w:rPr>
            </w:pPr>
            <w:r>
              <w:rPr/>
              <w:t>26</w:t>
            </w:r>
          </w:p>
        </w:tc>
        <w:tc>
          <w:tcPr>
            <w:tcW w:w="3824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FFFFFF" w:val="clear"/>
            <w:tcMar>
              <w:left w:w="103" w:type="dxa"/>
            </w:tcMar>
          </w:tcPr>
          <w:p>
            <w:pPr>
              <w:pStyle w:val="Normal"/>
              <w:spacing w:lineRule="auto" w:line="360"/>
              <w:rPr>
                <w:rFonts w:ascii="Calibri" w:hAnsi="Calibri"/>
              </w:rPr>
            </w:pPr>
            <w:r>
              <w:rPr/>
              <w:t>Silvio Thadeu Vieira da Fonseca Junior</w:t>
            </w:r>
          </w:p>
        </w:tc>
        <w:tc>
          <w:tcPr>
            <w:tcW w:w="2071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FFFFFF" w:val="clear"/>
            <w:tcMar>
              <w:left w:w="103" w:type="dxa"/>
            </w:tcMar>
          </w:tcPr>
          <w:p>
            <w:pPr>
              <w:pStyle w:val="Normal"/>
              <w:spacing w:lineRule="auto" w:line="360"/>
              <w:jc w:val="center"/>
              <w:rPr>
                <w:rFonts w:ascii="Calibri" w:hAnsi="Calibri"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Não compareceu</w:t>
            </w:r>
          </w:p>
        </w:tc>
        <w:tc>
          <w:tcPr>
            <w:tcW w:w="2503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FFFFFF" w:val="clear"/>
            <w:tcMar>
              <w:left w:w="103" w:type="dxa"/>
            </w:tcMar>
          </w:tcPr>
          <w:p>
            <w:pPr>
              <w:pStyle w:val="Normal"/>
              <w:spacing w:lineRule="auto" w:line="360"/>
              <w:jc w:val="center"/>
              <w:rPr>
                <w:color w:val="000000"/>
              </w:rPr>
            </w:pPr>
            <w:r>
              <w:rPr>
                <w:color w:val="000000"/>
              </w:rPr>
              <w:t>Desclassificado</w:t>
            </w:r>
          </w:p>
        </w:tc>
      </w:tr>
      <w:tr>
        <w:trPr/>
        <w:tc>
          <w:tcPr>
            <w:tcW w:w="1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FFFFFF" w:val="clear"/>
            <w:tcMar>
              <w:left w:w="88" w:type="dxa"/>
            </w:tcMar>
          </w:tcPr>
          <w:p>
            <w:pPr>
              <w:pStyle w:val="Normal"/>
              <w:spacing w:lineRule="auto" w:line="360"/>
              <w:jc w:val="center"/>
              <w:rPr>
                <w:rFonts w:ascii="Calibri" w:hAnsi="Calibri"/>
              </w:rPr>
            </w:pPr>
            <w:r>
              <w:rPr/>
              <w:t>27</w:t>
            </w:r>
          </w:p>
        </w:tc>
        <w:tc>
          <w:tcPr>
            <w:tcW w:w="3824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FFFFFF" w:val="clear"/>
            <w:tcMar>
              <w:left w:w="103" w:type="dxa"/>
            </w:tcMar>
          </w:tcPr>
          <w:p>
            <w:pPr>
              <w:pStyle w:val="Normal"/>
              <w:spacing w:lineRule="auto" w:line="360"/>
              <w:rPr>
                <w:rFonts w:ascii="Calibri" w:hAnsi="Calibri"/>
              </w:rPr>
            </w:pPr>
            <w:r>
              <w:rPr/>
              <w:t>Thais Rodrigues Machado</w:t>
            </w:r>
          </w:p>
        </w:tc>
        <w:tc>
          <w:tcPr>
            <w:tcW w:w="2071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FFFFFF" w:val="clear"/>
            <w:tcMar>
              <w:left w:w="103" w:type="dxa"/>
            </w:tcMar>
          </w:tcPr>
          <w:p>
            <w:pPr>
              <w:pStyle w:val="Normal"/>
              <w:spacing w:lineRule="auto" w:line="360"/>
              <w:jc w:val="center"/>
              <w:rPr>
                <w:rFonts w:ascii="Calibri" w:hAnsi="Calibri"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Não compareceu</w:t>
            </w:r>
          </w:p>
        </w:tc>
        <w:tc>
          <w:tcPr>
            <w:tcW w:w="2503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FFFFFF" w:val="clear"/>
            <w:tcMar>
              <w:left w:w="103" w:type="dxa"/>
            </w:tcMar>
          </w:tcPr>
          <w:p>
            <w:pPr>
              <w:pStyle w:val="Normal"/>
              <w:spacing w:lineRule="auto" w:line="360"/>
              <w:jc w:val="center"/>
              <w:rPr>
                <w:color w:val="000000"/>
              </w:rPr>
            </w:pPr>
            <w:r>
              <w:rPr>
                <w:color w:val="000000"/>
              </w:rPr>
              <w:t>Desclassificado</w:t>
            </w:r>
          </w:p>
        </w:tc>
      </w:tr>
      <w:tr>
        <w:trPr>
          <w:trHeight w:val="268" w:hRule="atLeast"/>
        </w:trPr>
        <w:tc>
          <w:tcPr>
            <w:tcW w:w="1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FFFFFF" w:val="clear"/>
            <w:tcMar>
              <w:left w:w="88" w:type="dxa"/>
            </w:tcMar>
          </w:tcPr>
          <w:p>
            <w:pPr>
              <w:pStyle w:val="Normal"/>
              <w:spacing w:lineRule="auto" w:line="360"/>
              <w:jc w:val="center"/>
              <w:rPr>
                <w:rFonts w:ascii="Calibri" w:hAnsi="Calibri"/>
              </w:rPr>
            </w:pPr>
            <w:r>
              <w:rPr/>
              <w:t>28</w:t>
            </w:r>
          </w:p>
        </w:tc>
        <w:tc>
          <w:tcPr>
            <w:tcW w:w="3824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FFFFFF" w:val="clear"/>
            <w:tcMar>
              <w:left w:w="103" w:type="dxa"/>
            </w:tcMar>
          </w:tcPr>
          <w:p>
            <w:pPr>
              <w:pStyle w:val="Normal"/>
              <w:spacing w:lineRule="auto" w:line="360"/>
              <w:rPr>
                <w:rFonts w:ascii="Calibri" w:hAnsi="Calibri"/>
              </w:rPr>
            </w:pPr>
            <w:r>
              <w:rPr/>
              <w:t>Vinicius da Roza kirinus</w:t>
            </w:r>
          </w:p>
        </w:tc>
        <w:tc>
          <w:tcPr>
            <w:tcW w:w="2071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FFFFFF" w:val="clear"/>
            <w:tcMar>
              <w:left w:w="103" w:type="dxa"/>
            </w:tcMar>
          </w:tcPr>
          <w:p>
            <w:pPr>
              <w:pStyle w:val="Normal"/>
              <w:spacing w:lineRule="auto" w:line="360"/>
              <w:jc w:val="center"/>
              <w:rPr>
                <w:rFonts w:ascii="Calibri" w:hAnsi="Calibri"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Não compareceu</w:t>
            </w:r>
          </w:p>
        </w:tc>
        <w:tc>
          <w:tcPr>
            <w:tcW w:w="2503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FFFFFF" w:val="clear"/>
            <w:tcMar>
              <w:left w:w="103" w:type="dxa"/>
            </w:tcMar>
          </w:tcPr>
          <w:p>
            <w:pPr>
              <w:pStyle w:val="Normal"/>
              <w:spacing w:lineRule="auto" w:line="360"/>
              <w:jc w:val="center"/>
              <w:rPr>
                <w:color w:val="000000"/>
              </w:rPr>
            </w:pPr>
            <w:r>
              <w:rPr>
                <w:color w:val="000000"/>
              </w:rPr>
              <w:t>Desclassificado</w:t>
            </w:r>
          </w:p>
        </w:tc>
      </w:tr>
      <w:tr>
        <w:trPr/>
        <w:tc>
          <w:tcPr>
            <w:tcW w:w="1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FFFFFF" w:val="clear"/>
            <w:tcMar>
              <w:left w:w="88" w:type="dxa"/>
            </w:tcMar>
          </w:tcPr>
          <w:p>
            <w:pPr>
              <w:pStyle w:val="Normal"/>
              <w:spacing w:lineRule="auto" w:line="3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3824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FFFFFF" w:val="clear"/>
            <w:tcMar>
              <w:left w:w="103" w:type="dxa"/>
            </w:tcMar>
          </w:tcPr>
          <w:p>
            <w:pPr>
              <w:pStyle w:val="Normal"/>
              <w:spacing w:lineRule="auto" w:line="360"/>
              <w:rPr>
                <w:rFonts w:ascii="Calibri" w:hAnsi="Calibri"/>
              </w:rPr>
            </w:pPr>
            <w:r>
              <w:rPr/>
              <w:t>Viviane David Reinaço</w:t>
            </w:r>
          </w:p>
        </w:tc>
        <w:tc>
          <w:tcPr>
            <w:tcW w:w="2071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FFFFFF" w:val="clear"/>
            <w:tcMar>
              <w:left w:w="103" w:type="dxa"/>
            </w:tcMar>
          </w:tcPr>
          <w:p>
            <w:pPr>
              <w:pStyle w:val="Normal"/>
              <w:spacing w:lineRule="auto" w:line="360"/>
              <w:jc w:val="center"/>
              <w:rPr>
                <w:rFonts w:ascii="Calibri" w:hAnsi="Calibri"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Não compareceu</w:t>
            </w:r>
          </w:p>
        </w:tc>
        <w:tc>
          <w:tcPr>
            <w:tcW w:w="2503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FFFFFF" w:val="clear"/>
            <w:tcMar>
              <w:left w:w="103" w:type="dxa"/>
            </w:tcMar>
          </w:tcPr>
          <w:p>
            <w:pPr>
              <w:pStyle w:val="Normal"/>
              <w:spacing w:lineRule="auto" w:line="360"/>
              <w:jc w:val="center"/>
              <w:rPr>
                <w:color w:val="000000"/>
              </w:rPr>
            </w:pPr>
            <w:r>
              <w:rPr>
                <w:color w:val="000000"/>
              </w:rPr>
              <w:t>Desclassificado</w:t>
            </w:r>
          </w:p>
        </w:tc>
      </w:tr>
    </w:tbl>
    <w:p>
      <w:pPr>
        <w:pStyle w:val="Normal"/>
        <w:rPr/>
      </w:pPr>
      <w:r>
        <w:rPr/>
        <w:t>* O candidato atuará em turno inverso desempenhando atividades técnicas.</w:t>
      </w:r>
    </w:p>
    <w:p>
      <w:pPr>
        <w:pStyle w:val="Normal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cs="Arial" w:ascii="Arial" w:hAnsi="Arial"/>
          <w:bCs/>
          <w:color w:val="000000"/>
          <w:sz w:val="22"/>
          <w:szCs w:val="22"/>
        </w:rPr>
      </w:r>
    </w:p>
    <w:p>
      <w:pPr>
        <w:pStyle w:val="Normal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cs="Arial" w:ascii="Arial" w:hAnsi="Arial"/>
          <w:bCs/>
          <w:color w:val="000000"/>
          <w:sz w:val="22"/>
          <w:szCs w:val="22"/>
        </w:rPr>
      </w:r>
    </w:p>
    <w:p>
      <w:pPr>
        <w:pStyle w:val="Normal"/>
        <w:jc w:val="right"/>
        <w:rPr/>
      </w:pPr>
      <w:r>
        <w:rPr>
          <w:rFonts w:cs="Arial" w:ascii="Arial" w:hAnsi="Arial"/>
          <w:sz w:val="22"/>
          <w:szCs w:val="22"/>
        </w:rPr>
        <w:t>São Borja/RS, 16 de março de 2018.</w:t>
      </w:r>
    </w:p>
    <w:p>
      <w:pPr>
        <w:pStyle w:val="Normal"/>
        <w:jc w:val="right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jc w:val="right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Western"/>
        <w:spacing w:lineRule="auto" w:line="360" w:beforeAutospacing="0" w:before="0" w:after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drawing>
          <wp:anchor behindDoc="0" distT="0" distB="0" distL="0" distR="0" simplePos="0" locked="0" layoutInCell="1" allowOverlap="1" relativeHeight="7">
            <wp:simplePos x="0" y="0"/>
            <wp:positionH relativeFrom="column">
              <wp:posOffset>415925</wp:posOffset>
            </wp:positionH>
            <wp:positionV relativeFrom="paragraph">
              <wp:posOffset>121920</wp:posOffset>
            </wp:positionV>
            <wp:extent cx="1644015" cy="497205"/>
            <wp:effectExtent l="0" t="0" r="0" b="0"/>
            <wp:wrapNone/>
            <wp:docPr id="2" name="Figura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igura1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015" cy="4972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lineRule="auto" w:line="276"/>
        <w:jc w:val="both"/>
        <w:rPr>
          <w:rFonts w:cs="Arial"/>
          <w:lang w:eastAsia="pt-BR"/>
        </w:rPr>
      </w:pPr>
      <w:r>
        <w:rPr>
          <w:rFonts w:cs="Arial"/>
          <w:lang w:eastAsia="pt-BR"/>
        </w:rPr>
        <w:drawing>
          <wp:anchor behindDoc="0" distT="0" distB="0" distL="0" distR="0" simplePos="0" locked="0" layoutInCell="1" allowOverlap="1" relativeHeight="8">
            <wp:simplePos x="0" y="0"/>
            <wp:positionH relativeFrom="column">
              <wp:posOffset>3589655</wp:posOffset>
            </wp:positionH>
            <wp:positionV relativeFrom="paragraph">
              <wp:posOffset>-38100</wp:posOffset>
            </wp:positionV>
            <wp:extent cx="1440180" cy="374650"/>
            <wp:effectExtent l="0" t="0" r="0" b="0"/>
            <wp:wrapSquare wrapText="largest"/>
            <wp:docPr id="3" name="Figur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Figura2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180" cy="374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lineRule="auto" w:line="276"/>
        <w:jc w:val="both"/>
        <w:rPr>
          <w:rFonts w:cs="Arial"/>
        </w:rPr>
      </w:pPr>
      <w:r>
        <w:rPr>
          <w:rFonts w:cs="Arial"/>
        </w:rPr>
        <mc:AlternateContent>
          <mc:Choice Requires="wps">
            <w:drawing>
              <wp:anchor behindDoc="0" distT="0" distB="0" distL="114300" distR="114300" simplePos="0" locked="0" layoutInCell="1" allowOverlap="1" relativeHeight="3">
                <wp:simplePos x="0" y="0"/>
                <wp:positionH relativeFrom="column">
                  <wp:posOffset>3177540</wp:posOffset>
                </wp:positionH>
                <wp:positionV relativeFrom="paragraph">
                  <wp:posOffset>95885</wp:posOffset>
                </wp:positionV>
                <wp:extent cx="2192655" cy="925830"/>
                <wp:effectExtent l="0" t="0" r="0" b="9525"/>
                <wp:wrapNone/>
                <wp:docPr id="4" name="Caixa de texto 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2040" cy="925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dodoquadro"/>
                              <w:jc w:val="center"/>
                              <w:rPr>
                                <w:b/>
                                <w:b/>
                              </w:rPr>
                            </w:pPr>
                            <w:r>
                              <w:rPr>
                                <w:b/>
                                <w:color w:val="00000A"/>
                              </w:rPr>
                              <w:t>Carla Tatiana Zappe</w:t>
                            </w:r>
                          </w:p>
                          <w:p>
                            <w:pPr>
                              <w:pStyle w:val="Contedodoquadro"/>
                              <w:jc w:val="center"/>
                              <w:rPr>
                                <w:color w:val="00000A"/>
                              </w:rPr>
                            </w:pPr>
                            <w:r>
                              <w:rPr>
                                <w:color w:val="00000A"/>
                              </w:rPr>
                              <w:t xml:space="preserve">Diretora Geral </w:t>
                            </w:r>
                          </w:p>
                          <w:p>
                            <w:pPr>
                              <w:pStyle w:val="Contedodatabela"/>
                              <w:jc w:val="center"/>
                              <w:rPr>
                                <w:color w:val="00000A"/>
                              </w:rPr>
                            </w:pPr>
                            <w:r>
                              <w:rPr>
                                <w:color w:val="00000A"/>
                              </w:rPr>
                              <w:t>IF Farroupilha – Campus São Borja</w:t>
                            </w:r>
                          </w:p>
                          <w:p>
                            <w:pPr>
                              <w:pStyle w:val="Contedodoquadro"/>
                              <w:jc w:val="center"/>
                              <w:rPr/>
                            </w:pPr>
                            <w:r>
                              <w:rPr>
                                <w:color w:val="00000A"/>
                              </w:rPr>
                              <w:t>Port. nº 1862/2016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Caixa de texto 5" fillcolor="white" stroked="f" style="position:absolute;margin-left:250.2pt;margin-top:7.55pt;width:172.55pt;height:72.8pt">
                <w10:wrap type="square"/>
                <v:fill o:detectmouseclick="t" type="solid" color2="black"/>
                <v:stroke color="#3465a4" weight="9360" joinstyle="round" endcap="flat"/>
                <v:textbox>
                  <w:txbxContent>
                    <w:p>
                      <w:pPr>
                        <w:pStyle w:val="Contedodoquadro"/>
                        <w:jc w:val="center"/>
                        <w:rPr>
                          <w:b/>
                          <w:b/>
                        </w:rPr>
                      </w:pPr>
                      <w:r>
                        <w:rPr>
                          <w:b/>
                          <w:color w:val="00000A"/>
                        </w:rPr>
                        <w:t>Carla Tatiana Zappe</w:t>
                      </w:r>
                    </w:p>
                    <w:p>
                      <w:pPr>
                        <w:pStyle w:val="Contedodoquadro"/>
                        <w:jc w:val="center"/>
                        <w:rPr>
                          <w:color w:val="00000A"/>
                        </w:rPr>
                      </w:pPr>
                      <w:r>
                        <w:rPr>
                          <w:color w:val="00000A"/>
                        </w:rPr>
                        <w:t xml:space="preserve">Diretora Geral </w:t>
                      </w:r>
                    </w:p>
                    <w:p>
                      <w:pPr>
                        <w:pStyle w:val="Contedodatabela"/>
                        <w:jc w:val="center"/>
                        <w:rPr>
                          <w:color w:val="00000A"/>
                        </w:rPr>
                      </w:pPr>
                      <w:r>
                        <w:rPr>
                          <w:color w:val="00000A"/>
                        </w:rPr>
                        <w:t>IF Farroupilha – Campus São Borja</w:t>
                      </w:r>
                    </w:p>
                    <w:p>
                      <w:pPr>
                        <w:pStyle w:val="Contedodoquadro"/>
                        <w:jc w:val="center"/>
                        <w:rPr/>
                      </w:pPr>
                      <w:r>
                        <w:rPr>
                          <w:color w:val="00000A"/>
                        </w:rPr>
                        <w:t>Port. nº 1862/2016</w:t>
                      </w:r>
                    </w:p>
                  </w:txbxContent>
                </v:textbox>
              </v:rect>
            </w:pict>
          </mc:Fallback>
        </mc:AlternateContent>
        <mc:AlternateContent>
          <mc:Choice Requires="wps">
            <w:drawing>
              <wp:anchor behindDoc="0" distT="0" distB="0" distL="114300" distR="112395" simplePos="0" locked="0" layoutInCell="1" allowOverlap="1" relativeHeight="4">
                <wp:simplePos x="0" y="0"/>
                <wp:positionH relativeFrom="column">
                  <wp:posOffset>-70485</wp:posOffset>
                </wp:positionH>
                <wp:positionV relativeFrom="paragraph">
                  <wp:posOffset>95885</wp:posOffset>
                </wp:positionV>
                <wp:extent cx="2621280" cy="944880"/>
                <wp:effectExtent l="0" t="0" r="9525" b="9525"/>
                <wp:wrapNone/>
                <wp:docPr id="6" name="Caixa de texto 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0800" cy="944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dodatabela"/>
                              <w:jc w:val="center"/>
                              <w:rPr>
                                <w:b/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A"/>
                              </w:rPr>
                              <w:t>Anelise da Silva Cruz</w:t>
                            </w:r>
                          </w:p>
                          <w:p>
                            <w:pPr>
                              <w:pStyle w:val="Contedodatabela"/>
                              <w:jc w:val="center"/>
                              <w:rPr>
                                <w:color w:val="00000A"/>
                              </w:rPr>
                            </w:pPr>
                            <w:r>
                              <w:rPr>
                                <w:color w:val="00000A"/>
                              </w:rPr>
                              <w:t>Diretora de Pesquisa, Extensão e Produção</w:t>
                            </w:r>
                          </w:p>
                          <w:p>
                            <w:pPr>
                              <w:pStyle w:val="Contedodatabela"/>
                              <w:jc w:val="center"/>
                              <w:rPr>
                                <w:color w:val="00000A"/>
                              </w:rPr>
                            </w:pPr>
                            <w:r>
                              <w:rPr>
                                <w:color w:val="00000A"/>
                              </w:rPr>
                              <w:t>IF Farroupilha – Campus São Borja</w:t>
                            </w:r>
                          </w:p>
                          <w:p>
                            <w:pPr>
                              <w:pStyle w:val="Contedodatabela"/>
                              <w:jc w:val="center"/>
                              <w:rPr>
                                <w:color w:val="00000A"/>
                              </w:rPr>
                            </w:pPr>
                            <w:r>
                              <w:rPr>
                                <w:color w:val="00000A"/>
                              </w:rPr>
                              <w:t>Portaria n</w:t>
                            </w:r>
                            <w:r>
                              <w:rPr>
                                <w:color w:val="00000A"/>
                                <w:vertAlign w:val="superscript"/>
                              </w:rPr>
                              <w:t>o</w:t>
                            </w:r>
                            <w:r>
                              <w:rPr>
                                <w:color w:val="00000A"/>
                              </w:rPr>
                              <w:t xml:space="preserve"> 1600/2016</w:t>
                            </w:r>
                          </w:p>
                          <w:p>
                            <w:pPr>
                              <w:pStyle w:val="Contedodoquadro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Caixa de texto 3" fillcolor="white" stroked="f" style="position:absolute;margin-left:-5.55pt;margin-top:7.55pt;width:206.3pt;height:74.3pt">
                <w10:wrap type="square"/>
                <v:fill o:detectmouseclick="t" type="solid" color2="black"/>
                <v:stroke color="#3465a4" weight="9360" joinstyle="round" endcap="flat"/>
                <v:textbox>
                  <w:txbxContent>
                    <w:p>
                      <w:pPr>
                        <w:pStyle w:val="Contedodatabela"/>
                        <w:jc w:val="center"/>
                        <w:rPr>
                          <w:b/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  <w:color w:val="00000A"/>
                        </w:rPr>
                        <w:t>Anelise da Silva Cruz</w:t>
                      </w:r>
                    </w:p>
                    <w:p>
                      <w:pPr>
                        <w:pStyle w:val="Contedodatabela"/>
                        <w:jc w:val="center"/>
                        <w:rPr>
                          <w:color w:val="00000A"/>
                        </w:rPr>
                      </w:pPr>
                      <w:r>
                        <w:rPr>
                          <w:color w:val="00000A"/>
                        </w:rPr>
                        <w:t>Diretora de Pesquisa, Extensão e Produção</w:t>
                      </w:r>
                    </w:p>
                    <w:p>
                      <w:pPr>
                        <w:pStyle w:val="Contedodatabela"/>
                        <w:jc w:val="center"/>
                        <w:rPr>
                          <w:color w:val="00000A"/>
                        </w:rPr>
                      </w:pPr>
                      <w:r>
                        <w:rPr>
                          <w:color w:val="00000A"/>
                        </w:rPr>
                        <w:t>IF Farroupilha – Campus São Borja</w:t>
                      </w:r>
                    </w:p>
                    <w:p>
                      <w:pPr>
                        <w:pStyle w:val="Contedodatabela"/>
                        <w:jc w:val="center"/>
                        <w:rPr>
                          <w:color w:val="00000A"/>
                        </w:rPr>
                      </w:pPr>
                      <w:r>
                        <w:rPr>
                          <w:color w:val="00000A"/>
                        </w:rPr>
                        <w:t>Portaria n</w:t>
                      </w:r>
                      <w:r>
                        <w:rPr>
                          <w:color w:val="00000A"/>
                          <w:vertAlign w:val="superscript"/>
                        </w:rPr>
                        <w:t>o</w:t>
                      </w:r>
                      <w:r>
                        <w:rPr>
                          <w:color w:val="00000A"/>
                        </w:rPr>
                        <w:t xml:space="preserve"> 1600/2016</w:t>
                      </w:r>
                    </w:p>
                    <w:p>
                      <w:pPr>
                        <w:pStyle w:val="Contedodoquadro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Normal"/>
        <w:spacing w:lineRule="auto" w:line="276"/>
        <w:jc w:val="center"/>
        <w:rPr>
          <w:rFonts w:cs="Arial"/>
        </w:rPr>
      </w:pPr>
      <w:r>
        <w:rPr>
          <w:rFonts w:cs="Arial"/>
        </w:rPr>
      </w:r>
    </w:p>
    <w:p>
      <w:pPr>
        <w:pStyle w:val="Normal"/>
        <w:spacing w:lineRule="auto" w:line="276"/>
        <w:jc w:val="center"/>
        <w:rPr>
          <w:rFonts w:cs="Arial"/>
        </w:rPr>
      </w:pPr>
      <w:r>
        <w:rPr>
          <w:rFonts w:cs="Arial"/>
        </w:rPr>
      </w:r>
    </w:p>
    <w:p>
      <w:pPr>
        <w:pStyle w:val="Normal"/>
        <w:spacing w:lineRule="auto" w:line="360"/>
        <w:jc w:val="both"/>
        <w:rPr/>
      </w:pPr>
      <w:r>
        <w:rPr/>
      </w:r>
    </w:p>
    <w:sectPr>
      <w:type w:val="nextPage"/>
      <w:pgSz w:w="11906" w:h="16838"/>
      <w:pgMar w:left="1701" w:right="1701" w:header="0" w:top="1417" w:footer="0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Ttulo1"/>
      <w:numFmt w:val="decimal"/>
      <w:lvlText w:val="%1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pt-BR" w:eastAsia="en-US" w:bidi="ar-SA"/>
    </w:rPr>
  </w:style>
  <w:style w:type="paragraph" w:styleId="Ttulo1">
    <w:name w:val="Heading 1"/>
    <w:basedOn w:val="Normal"/>
    <w:next w:val="Normal"/>
    <w:link w:val="Ttulo1Char"/>
    <w:qFormat/>
    <w:rsid w:val="00424ef8"/>
    <w:pPr>
      <w:keepNext/>
      <w:numPr>
        <w:ilvl w:val="0"/>
        <w:numId w:val="1"/>
      </w:numPr>
      <w:suppressAutoHyphens w:val="true"/>
      <w:spacing w:before="240" w:after="120"/>
      <w:jc w:val="both"/>
      <w:textAlignment w:val="baseline"/>
      <w:outlineLvl w:val="0"/>
      <w:outlineLvl w:val="0"/>
    </w:pPr>
    <w:rPr>
      <w:rFonts w:ascii="Arial" w:hAnsi="Arial" w:eastAsia="DejaVu Sans" w:cs="Lohit Hindi"/>
      <w:b/>
      <w:bCs/>
      <w:sz w:val="28"/>
      <w:szCs w:val="28"/>
      <w:lang w:eastAsia="zh-C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har" w:customStyle="1">
    <w:name w:val="Título 1 Char"/>
    <w:basedOn w:val="DefaultParagraphFont"/>
    <w:link w:val="Ttulo1"/>
    <w:qFormat/>
    <w:rsid w:val="00424ef8"/>
    <w:rPr>
      <w:rFonts w:ascii="Arial" w:hAnsi="Arial" w:eastAsia="DejaVu Sans" w:cs="Lohit Hindi"/>
      <w:b/>
      <w:bCs/>
      <w:sz w:val="28"/>
      <w:szCs w:val="28"/>
      <w:lang w:eastAsia="zh-CN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424ef8"/>
    <w:rPr>
      <w:sz w:val="16"/>
      <w:szCs w:val="16"/>
    </w:rPr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424ef8"/>
    <w:rPr>
      <w:rFonts w:ascii="Tahoma" w:hAnsi="Tahoma" w:cs="Tahoma"/>
      <w:sz w:val="16"/>
      <w:szCs w:val="16"/>
    </w:rPr>
  </w:style>
  <w:style w:type="character" w:styleId="CabealhoChar" w:customStyle="1">
    <w:name w:val="Cabeçalho Char"/>
    <w:basedOn w:val="DefaultParagraphFont"/>
    <w:link w:val="Cabealho"/>
    <w:uiPriority w:val="99"/>
    <w:qFormat/>
    <w:rsid w:val="00481e6d"/>
    <w:rPr/>
  </w:style>
  <w:style w:type="character" w:styleId="RodapChar" w:customStyle="1">
    <w:name w:val="Rodapé Char"/>
    <w:basedOn w:val="DefaultParagraphFont"/>
    <w:link w:val="Rodap"/>
    <w:uiPriority w:val="99"/>
    <w:qFormat/>
    <w:rsid w:val="00481e6d"/>
    <w:rPr/>
  </w:style>
  <w:style w:type="character" w:styleId="ListLabel1">
    <w:name w:val="ListLabel 1"/>
    <w:qFormat/>
    <w:rPr>
      <w:b/>
      <w:bCs/>
    </w:rPr>
  </w:style>
  <w:style w:type="character" w:styleId="ListLabel2">
    <w:name w:val="ListLabel 2"/>
    <w:qFormat/>
    <w:rPr>
      <w:b/>
      <w:bCs/>
    </w:rPr>
  </w:style>
  <w:style w:type="character" w:styleId="ListLabel3">
    <w:name w:val="ListLabel 3"/>
    <w:qFormat/>
    <w:rPr>
      <w:b/>
      <w:bCs/>
    </w:rPr>
  </w:style>
  <w:style w:type="character" w:styleId="ListLabel4">
    <w:name w:val="ListLabel 4"/>
    <w:qFormat/>
    <w:rPr>
      <w:rFonts w:eastAsia="OpenSymbol" w:cs="OpenSymbol"/>
    </w:rPr>
  </w:style>
  <w:style w:type="character" w:styleId="ListLabel5">
    <w:name w:val="ListLabel 5"/>
    <w:qFormat/>
    <w:rPr>
      <w:b/>
      <w:bCs/>
    </w:rPr>
  </w:style>
  <w:style w:type="character" w:styleId="ListLabel6">
    <w:name w:val="ListLabel 6"/>
    <w:qFormat/>
    <w:rPr>
      <w:b/>
      <w:bCs/>
    </w:rPr>
  </w:style>
  <w:style w:type="character" w:styleId="ListLabel7">
    <w:name w:val="ListLabel 7"/>
    <w:qFormat/>
    <w:rPr>
      <w:b/>
      <w:bCs/>
    </w:rPr>
  </w:style>
  <w:style w:type="character" w:styleId="ListLabel8">
    <w:name w:val="ListLabel 8"/>
    <w:qFormat/>
    <w:rPr>
      <w:b/>
      <w:bCs/>
    </w:rPr>
  </w:style>
  <w:style w:type="character" w:styleId="ListLabel9">
    <w:name w:val="ListLabel 9"/>
    <w:qFormat/>
    <w:rPr>
      <w:b/>
      <w:bCs/>
    </w:rPr>
  </w:style>
  <w:style w:type="character" w:styleId="ListLabel10">
    <w:name w:val="ListLabel 10"/>
    <w:qFormat/>
    <w:rPr>
      <w:sz w:val="20"/>
    </w:rPr>
  </w:style>
  <w:style w:type="character" w:styleId="ListLabel11">
    <w:name w:val="ListLabel 11"/>
    <w:qFormat/>
    <w:rPr>
      <w:sz w:val="20"/>
    </w:rPr>
  </w:style>
  <w:style w:type="character" w:styleId="ListLabel12">
    <w:name w:val="ListLabel 12"/>
    <w:qFormat/>
    <w:rPr>
      <w:sz w:val="20"/>
    </w:rPr>
  </w:style>
  <w:style w:type="character" w:styleId="ListLabel13">
    <w:name w:val="ListLabel 13"/>
    <w:qFormat/>
    <w:rPr>
      <w:sz w:val="20"/>
    </w:rPr>
  </w:style>
  <w:style w:type="character" w:styleId="ListLabel14">
    <w:name w:val="ListLabel 14"/>
    <w:qFormat/>
    <w:rPr>
      <w:sz w:val="20"/>
    </w:rPr>
  </w:style>
  <w:style w:type="character" w:styleId="ListLabel15">
    <w:name w:val="ListLabel 15"/>
    <w:qFormat/>
    <w:rPr>
      <w:sz w:val="20"/>
    </w:rPr>
  </w:style>
  <w:style w:type="character" w:styleId="ListLabel16">
    <w:name w:val="ListLabel 16"/>
    <w:qFormat/>
    <w:rPr>
      <w:sz w:val="20"/>
    </w:rPr>
  </w:style>
  <w:style w:type="character" w:styleId="ListLabel17">
    <w:name w:val="ListLabel 17"/>
    <w:qFormat/>
    <w:rPr>
      <w:sz w:val="20"/>
    </w:rPr>
  </w:style>
  <w:style w:type="character" w:styleId="ListLabel18">
    <w:name w:val="ListLabel 18"/>
    <w:qFormat/>
    <w:rPr>
      <w:sz w:val="20"/>
    </w:rPr>
  </w:style>
  <w:style w:type="character" w:styleId="ListLabel19">
    <w:name w:val="ListLabel 19"/>
    <w:qFormat/>
    <w:rPr>
      <w:b w:val="false"/>
    </w:rPr>
  </w:style>
  <w:style w:type="character" w:styleId="ListLabel20">
    <w:name w:val="ListLabel 20"/>
    <w:qFormat/>
    <w:rPr>
      <w:sz w:val="20"/>
    </w:rPr>
  </w:style>
  <w:style w:type="character" w:styleId="ListLabel21">
    <w:name w:val="ListLabel 21"/>
    <w:qFormat/>
    <w:rPr>
      <w:sz w:val="20"/>
    </w:rPr>
  </w:style>
  <w:style w:type="character" w:styleId="ListLabel22">
    <w:name w:val="ListLabel 22"/>
    <w:qFormat/>
    <w:rPr>
      <w:sz w:val="20"/>
    </w:rPr>
  </w:style>
  <w:style w:type="character" w:styleId="ListLabel23">
    <w:name w:val="ListLabel 23"/>
    <w:qFormat/>
    <w:rPr>
      <w:sz w:val="20"/>
    </w:rPr>
  </w:style>
  <w:style w:type="character" w:styleId="ListLabel24">
    <w:name w:val="ListLabel 24"/>
    <w:qFormat/>
    <w:rPr>
      <w:sz w:val="20"/>
    </w:rPr>
  </w:style>
  <w:style w:type="character" w:styleId="ListLabel25">
    <w:name w:val="ListLabel 25"/>
    <w:qFormat/>
    <w:rPr>
      <w:sz w:val="20"/>
    </w:rPr>
  </w:style>
  <w:style w:type="character" w:styleId="ListLabel26">
    <w:name w:val="ListLabel 26"/>
    <w:qFormat/>
    <w:rPr>
      <w:sz w:val="20"/>
    </w:rPr>
  </w:style>
  <w:style w:type="character" w:styleId="ListLabel27">
    <w:name w:val="ListLabel 27"/>
    <w:qFormat/>
    <w:rPr>
      <w:sz w:val="20"/>
    </w:rPr>
  </w:style>
  <w:style w:type="character" w:styleId="ListLabel28">
    <w:name w:val="ListLabel 28"/>
    <w:qFormat/>
    <w:rPr>
      <w:sz w:val="20"/>
    </w:rPr>
  </w:style>
  <w:style w:type="character" w:styleId="ListLabel29">
    <w:name w:val="ListLabel 29"/>
    <w:qFormat/>
    <w:rPr>
      <w:rFonts w:cs="Arial"/>
      <w:color w:val="00000A"/>
      <w:sz w:val="22"/>
    </w:rPr>
  </w:style>
  <w:style w:type="character" w:styleId="ListLabel30">
    <w:name w:val="ListLabel 30"/>
    <w:qFormat/>
    <w:rPr>
      <w:rFonts w:cs="Arial"/>
      <w:color w:val="00000A"/>
      <w:sz w:val="22"/>
    </w:rPr>
  </w:style>
  <w:style w:type="character" w:styleId="ListLabel31">
    <w:name w:val="ListLabel 31"/>
    <w:qFormat/>
    <w:rPr>
      <w:rFonts w:cs="Arial"/>
      <w:color w:val="00000A"/>
      <w:sz w:val="22"/>
    </w:rPr>
  </w:style>
  <w:style w:type="character" w:styleId="ListLabel32">
    <w:name w:val="ListLabel 32"/>
    <w:qFormat/>
    <w:rPr>
      <w:rFonts w:cs="Arial"/>
      <w:color w:val="00000A"/>
      <w:sz w:val="22"/>
    </w:rPr>
  </w:style>
  <w:style w:type="character" w:styleId="ListLabel33">
    <w:name w:val="ListLabel 33"/>
    <w:qFormat/>
    <w:rPr>
      <w:rFonts w:cs="Arial"/>
      <w:color w:val="00000A"/>
      <w:sz w:val="22"/>
    </w:rPr>
  </w:style>
  <w:style w:type="character" w:styleId="ListLabel34">
    <w:name w:val="ListLabel 34"/>
    <w:qFormat/>
    <w:rPr>
      <w:rFonts w:cs="Arial"/>
      <w:color w:val="00000A"/>
      <w:sz w:val="22"/>
    </w:rPr>
  </w:style>
  <w:style w:type="character" w:styleId="ListLabel35">
    <w:name w:val="ListLabel 35"/>
    <w:qFormat/>
    <w:rPr>
      <w:rFonts w:cs="Arial"/>
      <w:color w:val="00000A"/>
      <w:sz w:val="22"/>
    </w:rPr>
  </w:style>
  <w:style w:type="character" w:styleId="ListLabel36">
    <w:name w:val="ListLabel 36"/>
    <w:qFormat/>
    <w:rPr>
      <w:rFonts w:cs="Arial"/>
      <w:color w:val="00000A"/>
      <w:sz w:val="22"/>
    </w:rPr>
  </w:style>
  <w:style w:type="character" w:styleId="ListLabel37">
    <w:name w:val="ListLabel 37"/>
    <w:qFormat/>
    <w:rPr>
      <w:rFonts w:cs="Arial"/>
      <w:color w:val="00000A"/>
      <w:sz w:val="22"/>
    </w:rPr>
  </w:style>
  <w:style w:type="character" w:styleId="ListLabel38">
    <w:name w:val="ListLabel 38"/>
    <w:qFormat/>
    <w:rPr>
      <w:rFonts w:cs="Arial"/>
      <w:color w:val="00000A"/>
      <w:sz w:val="22"/>
    </w:rPr>
  </w:style>
  <w:style w:type="character" w:styleId="ListLabel39">
    <w:name w:val="ListLabel 39"/>
    <w:qFormat/>
    <w:rPr>
      <w:rFonts w:cs="Arial"/>
      <w:color w:val="00000A"/>
      <w:sz w:val="22"/>
    </w:rPr>
  </w:style>
  <w:style w:type="character" w:styleId="ListLabel40">
    <w:name w:val="ListLabel 40"/>
    <w:qFormat/>
    <w:rPr>
      <w:rFonts w:cs="Arial"/>
      <w:color w:val="00000A"/>
      <w:sz w:val="22"/>
    </w:rPr>
  </w:style>
  <w:style w:type="character" w:styleId="ListLabel41">
    <w:name w:val="ListLabel 41"/>
    <w:qFormat/>
    <w:rPr>
      <w:rFonts w:cs="Arial"/>
      <w:color w:val="00000A"/>
      <w:sz w:val="22"/>
    </w:rPr>
  </w:style>
  <w:style w:type="character" w:styleId="ListLabel42">
    <w:name w:val="ListLabel 42"/>
    <w:qFormat/>
    <w:rPr>
      <w:rFonts w:cs="Arial"/>
      <w:color w:val="00000A"/>
      <w:sz w:val="22"/>
    </w:rPr>
  </w:style>
  <w:style w:type="character" w:styleId="ListLabel43">
    <w:name w:val="ListLabel 43"/>
    <w:qFormat/>
    <w:rPr>
      <w:rFonts w:cs="Arial"/>
      <w:color w:val="00000A"/>
      <w:sz w:val="22"/>
    </w:rPr>
  </w:style>
  <w:style w:type="character" w:styleId="ListLabel44">
    <w:name w:val="ListLabel 44"/>
    <w:qFormat/>
    <w:rPr>
      <w:rFonts w:cs="Arial"/>
      <w:color w:val="00000A"/>
      <w:sz w:val="22"/>
    </w:rPr>
  </w:style>
  <w:style w:type="character" w:styleId="ListLabel45">
    <w:name w:val="ListLabel 45"/>
    <w:qFormat/>
    <w:rPr>
      <w:rFonts w:cs="Arial"/>
      <w:color w:val="00000A"/>
      <w:sz w:val="22"/>
    </w:rPr>
  </w:style>
  <w:style w:type="character" w:styleId="ListLabel46">
    <w:name w:val="ListLabel 46"/>
    <w:qFormat/>
    <w:rPr>
      <w:rFonts w:cs="Arial"/>
      <w:color w:val="00000A"/>
      <w:sz w:val="22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unhideWhenUsed/>
    <w:qFormat/>
    <w:rsid w:val="009075dc"/>
    <w:pPr>
      <w:spacing w:beforeAutospacing="1" w:after="119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Western" w:customStyle="1">
    <w:name w:val="western"/>
    <w:basedOn w:val="Normal"/>
    <w:qFormat/>
    <w:rsid w:val="009075dc"/>
    <w:pPr>
      <w:spacing w:beforeAutospacing="1" w:after="119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424ef8"/>
    <w:pPr/>
    <w:rPr>
      <w:rFonts w:ascii="Tahoma" w:hAnsi="Tahoma" w:cs="Tahoma"/>
      <w:sz w:val="16"/>
      <w:szCs w:val="16"/>
    </w:rPr>
  </w:style>
  <w:style w:type="paragraph" w:styleId="Textbody" w:customStyle="1">
    <w:name w:val="Text body"/>
    <w:basedOn w:val="Normal"/>
    <w:qFormat/>
    <w:rsid w:val="00481e6d"/>
    <w:pPr>
      <w:suppressAutoHyphens w:val="true"/>
      <w:spacing w:before="0" w:after="120"/>
      <w:jc w:val="both"/>
      <w:textAlignment w:val="baseline"/>
    </w:pPr>
    <w:rPr>
      <w:rFonts w:ascii="Arial" w:hAnsi="Arial" w:eastAsia="Times New Roman" w:cs="Times New Roman"/>
      <w:sz w:val="24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481e6d"/>
    <w:pPr>
      <w:tabs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unhideWhenUsed/>
    <w:rsid w:val="00481e6d"/>
    <w:pPr>
      <w:tabs>
        <w:tab w:val="center" w:pos="4252" w:leader="none"/>
        <w:tab w:val="right" w:pos="8504" w:leader="none"/>
      </w:tabs>
    </w:pPr>
    <w:rPr/>
  </w:style>
  <w:style w:type="paragraph" w:styleId="Standard" w:customStyle="1">
    <w:name w:val="Standard"/>
    <w:qFormat/>
    <w:rsid w:val="00481e6d"/>
    <w:pPr>
      <w:widowControl/>
      <w:suppressAutoHyphens w:val="true"/>
      <w:bidi w:val="0"/>
      <w:jc w:val="both"/>
      <w:textAlignment w:val="baseline"/>
    </w:pPr>
    <w:rPr>
      <w:rFonts w:ascii="Arial" w:hAnsi="Arial" w:eastAsia="Times New Roman" w:cs="Times New Roman"/>
      <w:color w:val="00000A"/>
      <w:sz w:val="24"/>
      <w:szCs w:val="22"/>
      <w:lang w:val="pt-BR" w:eastAsia="zh-CN" w:bidi="ar-SA"/>
    </w:rPr>
  </w:style>
  <w:style w:type="paragraph" w:styleId="Contedodatabela" w:customStyle="1">
    <w:name w:val="Conteúdo da tabela"/>
    <w:basedOn w:val="Standard"/>
    <w:qFormat/>
    <w:rsid w:val="006a7c3e"/>
    <w:pPr>
      <w:suppressLineNumbers/>
      <w:jc w:val="left"/>
    </w:pPr>
    <w:rPr>
      <w:rFonts w:ascii="Calibri" w:hAnsi="Calibri" w:eastAsia="Calibri" w:cs="Calibri"/>
      <w:sz w:val="22"/>
    </w:rPr>
  </w:style>
  <w:style w:type="paragraph" w:styleId="ListParagraph">
    <w:name w:val="List Paragraph"/>
    <w:basedOn w:val="Normal"/>
    <w:uiPriority w:val="34"/>
    <w:qFormat/>
    <w:rsid w:val="007a7622"/>
    <w:pPr>
      <w:spacing w:before="0" w:after="0"/>
      <w:ind w:left="720" w:hanging="0"/>
      <w:contextualSpacing/>
    </w:pPr>
    <w:rPr/>
  </w:style>
  <w:style w:type="paragraph" w:styleId="Contedodoquadro">
    <w:name w:val="Conteúdo do quadro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numbering" w:styleId="WWOutlineListStyle" w:customStyle="1">
    <w:name w:val="WW_OutlineListStyle"/>
    <w:qFormat/>
    <w:rsid w:val="00424ef8"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896544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Application>LibreOffice/5.1.5.2$Windows_x86 LibreOffice_project/7a864d8825610a8c07cfc3bc01dd4fce6a9447e5</Application>
  <Pages>2</Pages>
  <Words>323</Words>
  <Characters>2025</Characters>
  <CharactersWithSpaces>2220</CharactersWithSpaces>
  <Paragraphs>136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2017-03-09T13:32:00Z</dcterms:created>
  <dc:creator>Laiane Flores</dc:creator>
  <dc:description/>
  <dc:language>pt-BR</dc:language>
  <cp:lastModifiedBy/>
  <cp:lastPrinted>2017-03-09T13:53:00Z</cp:lastPrinted>
  <dcterms:modified xsi:type="dcterms:W3CDTF">2018-03-16T15:30:20Z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