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08" w:rsidRPr="00D53E08" w:rsidRDefault="00D53E08" w:rsidP="001406B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D53E0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ANEXO</w:t>
      </w:r>
      <w:r w:rsidR="001406B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III</w:t>
      </w:r>
      <w:r w:rsidRPr="00D53E0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–</w:t>
      </w:r>
      <w:r w:rsidR="001406B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2. </w:t>
      </w:r>
      <w:r w:rsidRPr="00D53E0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DECLARAÇÃO DE INEXISTÊNCIA DE FATO IMPEDITIVO</w:t>
      </w:r>
    </w:p>
    <w:p w:rsidR="00D53E08" w:rsidRPr="00D53E08" w:rsidRDefault="00D53E08" w:rsidP="001406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3E08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________________________________________, inscrita no CNPJ nº _______________________, por intermédio de seu representante legal, Sr.(a) ________________________________________, portador(a) do CPF nº _______________________, DECLARA, para os devidos fins, sob as penas da lei, que inexistem fatos impeditivos para sua habilitação e contratação com a Administração Pública, nos termos da Lei nº 14.133/2021.</w:t>
      </w:r>
    </w:p>
    <w:p w:rsidR="00D53E08" w:rsidRPr="00D53E08" w:rsidRDefault="00D53E08" w:rsidP="001406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3E08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Declara, ainda, que está ciente da obrigatoriedade de comunicar qualquer ocorrência superveniente que v</w:t>
      </w:r>
      <w:bookmarkStart w:id="0" w:name="_GoBack"/>
      <w:bookmarkEnd w:id="0"/>
      <w:r w:rsidRPr="00D53E08">
        <w:rPr>
          <w:rFonts w:ascii="Times New Roman" w:eastAsia="Times New Roman" w:hAnsi="Times New Roman" w:cs="Times New Roman"/>
          <w:sz w:val="24"/>
          <w:szCs w:val="24"/>
          <w:lang w:eastAsia="pt-BR"/>
        </w:rPr>
        <w:t>enha a alterar a presente situação.</w:t>
      </w:r>
    </w:p>
    <w:p w:rsidR="00D53E08" w:rsidRPr="00D53E08" w:rsidRDefault="00D53E08" w:rsidP="001406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3E08">
        <w:rPr>
          <w:rFonts w:ascii="Times New Roman" w:eastAsia="Times New Roman" w:hAnsi="Times New Roman" w:cs="Times New Roman"/>
          <w:sz w:val="24"/>
          <w:szCs w:val="24"/>
          <w:lang w:eastAsia="pt-BR"/>
        </w:rPr>
        <w:t>Local e data.</w:t>
      </w:r>
    </w:p>
    <w:p w:rsidR="00D53E08" w:rsidRPr="00D53E08" w:rsidRDefault="001406B6" w:rsidP="00140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53E08" w:rsidRPr="00D53E08" w:rsidRDefault="00D53E08" w:rsidP="001406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3E08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</w:t>
      </w:r>
      <w:r w:rsidRPr="00D53E0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CPF nº ____________________</w:t>
      </w:r>
    </w:p>
    <w:p w:rsidR="000F5DA0" w:rsidRDefault="000F5DA0"/>
    <w:sectPr w:rsidR="000F5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08"/>
    <w:rsid w:val="000F5DA0"/>
    <w:rsid w:val="001406B6"/>
    <w:rsid w:val="00D5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7E86"/>
  <w15:chartTrackingRefBased/>
  <w15:docId w15:val="{D596B871-A0F9-4C9E-A313-F231524D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D53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53E0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5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2026-07-20T16:18:00Z</dcterms:created>
  <dcterms:modified xsi:type="dcterms:W3CDTF">2026-07-20T16:18:00Z</dcterms:modified>
</cp:coreProperties>
</file>