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ANEXO VII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FORMULÁRIO DE AUTODECLARAÇÃO – PRETO OU PARDO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Eu,_____________________________________________________________________ inscrito no CPF n° _________________________________, DECLARO para o fim específico de concorrer à reserva de vagas destinadas a pretos e pardos, no Processo Seletivo regido pelo Edital n° _____________, com base na Lei Federal n° 12.990/2014 e na Instrução Normativa MGI nº 23/2023, que sou conforme quesito cor/raça utilizado pela Fundação Instituto Brasileiro de Geografia e Estatística (IBGE) e a Lei Federal nº 12.288/2010: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 xml:space="preserve">( </w:t>
      </w:r>
      <w:proofErr w:type="gramEnd"/>
      <w:r>
        <w:rPr>
          <w:rFonts w:ascii="Calibri" w:eastAsia="Calibri" w:hAnsi="Calibri" w:cs="Calibri"/>
          <w:color w:val="000000"/>
        </w:rPr>
        <w:t>) Preto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 xml:space="preserve">( </w:t>
      </w:r>
      <w:proofErr w:type="gramEnd"/>
      <w:r>
        <w:rPr>
          <w:rFonts w:ascii="Calibri" w:eastAsia="Calibri" w:hAnsi="Calibri" w:cs="Calibri"/>
          <w:color w:val="000000"/>
        </w:rPr>
        <w:t>) Pardo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__________________________________, _____ de ___________________ </w:t>
      </w:r>
      <w:proofErr w:type="spellStart"/>
      <w:r>
        <w:rPr>
          <w:rFonts w:ascii="Calibri" w:eastAsia="Calibri" w:hAnsi="Calibri" w:cs="Calibri"/>
          <w:color w:val="000000"/>
        </w:rPr>
        <w:t>de</w:t>
      </w:r>
      <w:proofErr w:type="spellEnd"/>
      <w:r>
        <w:rPr>
          <w:rFonts w:ascii="Calibri" w:eastAsia="Calibri" w:hAnsi="Calibri" w:cs="Calibri"/>
          <w:color w:val="000000"/>
        </w:rPr>
        <w:t xml:space="preserve"> 202</w:t>
      </w:r>
      <w:r w:rsidR="0018503A">
        <w:rPr>
          <w:rFonts w:ascii="Calibri" w:eastAsia="Calibri" w:hAnsi="Calibri" w:cs="Calibri"/>
          <w:color w:val="000000"/>
        </w:rPr>
        <w:t>5</w:t>
      </w:r>
      <w:bookmarkStart w:id="0" w:name="_GoBack"/>
      <w:bookmarkEnd w:id="0"/>
      <w:r>
        <w:rPr>
          <w:rFonts w:ascii="Calibri" w:eastAsia="Calibri" w:hAnsi="Calibri" w:cs="Calibri"/>
          <w:color w:val="000000"/>
        </w:rPr>
        <w:t>.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 </w:t>
      </w:r>
    </w:p>
    <w:p w:rsidR="008D2BF2" w:rsidRDefault="008D2BF2" w:rsidP="008D2B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Assinatura manuscrita do candidato (igual ao documento de identificação) ou assinatura eletrônica via portal gov.</w:t>
      </w:r>
      <w:proofErr w:type="gramStart"/>
      <w:r>
        <w:rPr>
          <w:rFonts w:ascii="Calibri" w:eastAsia="Calibri" w:hAnsi="Calibri" w:cs="Calibri"/>
          <w:color w:val="000000"/>
        </w:rPr>
        <w:t>br</w:t>
      </w:r>
      <w:proofErr w:type="gramEnd"/>
      <w:r>
        <w:rPr>
          <w:rFonts w:ascii="Calibri" w:eastAsia="Calibri" w:hAnsi="Calibri" w:cs="Calibri"/>
          <w:color w:val="000000"/>
        </w:rPr>
        <w:t xml:space="preserve"> (</w:t>
      </w:r>
      <w:hyperlink r:id="rId5">
        <w:r>
          <w:rPr>
            <w:rFonts w:ascii="Calibri" w:eastAsia="Calibri" w:hAnsi="Calibri" w:cs="Calibri"/>
            <w:color w:val="000000"/>
            <w:u w:val="single"/>
          </w:rPr>
          <w:t>https://assinador.iti.br/</w:t>
        </w:r>
      </w:hyperlink>
      <w:r>
        <w:rPr>
          <w:rFonts w:ascii="Calibri" w:eastAsia="Calibri" w:hAnsi="Calibri" w:cs="Calibri"/>
          <w:color w:val="000000"/>
        </w:rPr>
        <w:t>) </w:t>
      </w:r>
    </w:p>
    <w:p w:rsidR="008D2BF2" w:rsidRDefault="008D2BF2" w:rsidP="008D2BF2">
      <w:pPr>
        <w:widowControl w:val="0"/>
        <w:shd w:val="clear" w:color="auto" w:fill="FFFFFF"/>
        <w:ind w:left="0" w:hanging="2"/>
        <w:rPr>
          <w:rFonts w:ascii="Calibri" w:eastAsia="Calibri" w:hAnsi="Calibri" w:cs="Calibri"/>
          <w:b/>
          <w:color w:val="000000"/>
        </w:rPr>
      </w:pPr>
    </w:p>
    <w:p w:rsidR="00D43C70" w:rsidRDefault="0018503A" w:rsidP="008D2BF2">
      <w:pPr>
        <w:ind w:left="0" w:hanging="2"/>
      </w:pPr>
    </w:p>
    <w:sectPr w:rsidR="00D43C70">
      <w:pgSz w:w="11906" w:h="16838"/>
      <w:pgMar w:top="1701" w:right="849" w:bottom="1134" w:left="1701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F2"/>
    <w:rsid w:val="00070AEF"/>
    <w:rsid w:val="0018503A"/>
    <w:rsid w:val="00627CF0"/>
    <w:rsid w:val="008D2BF2"/>
    <w:rsid w:val="00D5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2BF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2BF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ssinador.iti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Tânia Regina Gottardo Tissot</dc:creator>
  <cp:lastModifiedBy>Tânia Regina Gottardo Tissot</cp:lastModifiedBy>
  <cp:revision>3</cp:revision>
  <dcterms:created xsi:type="dcterms:W3CDTF">2023-11-06T19:23:00Z</dcterms:created>
  <dcterms:modified xsi:type="dcterms:W3CDTF">2024-12-30T13:30:00Z</dcterms:modified>
</cp:coreProperties>
</file>