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EDITAL DE LEILÃO PÚBLICO N° 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8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/2024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ANEXO II – MODELO DE PROPOSTA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ab/>
        <w:tab/>
        <w:tab/>
        <w:tab/>
      </w:r>
    </w:p>
    <w:tbl>
      <w:tblPr>
        <w:tblStyle w:val="Table1"/>
        <w:tblW w:w="864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27"/>
        <w:gridCol w:w="5417"/>
        <w:tblGridChange w:id="0">
          <w:tblGrid>
            <w:gridCol w:w="3227"/>
            <w:gridCol w:w="5417"/>
          </w:tblGrid>
        </w:tblGridChange>
      </w:tblGrid>
      <w:tr>
        <w:trPr>
          <w:cantSplit w:val="0"/>
          <w:trHeight w:val="33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Nome/Razão Social: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CPF/CNPJ: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RG (no caso de pessoa física):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Estado civil (no caso de pessoa física):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C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Nacionalidade (no caso de pessoa física):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Endereço completo: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Telefone: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3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E-mail: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Nome do representante legal (no caso de pessoa jurídica):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7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CPF do representante legal (no caso de pessoa jurídica):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9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vertAlign w:val="baseline"/>
                <w:rtl w:val="0"/>
              </w:rPr>
              <w:t xml:space="preserve">RG do representante legal (no caso de pessoa jurídica):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Calibri" w:cs="Calibri" w:eastAsia="Calibri" w:hAnsi="Calibri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jc w:val="both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Calibri" w:cs="Calibri" w:eastAsia="Calibri" w:hAnsi="Calibri"/>
          <w:b w:val="0"/>
          <w:color w:val="ff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VALOR DA PROPOSTA: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jc w:val="both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72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662"/>
        <w:gridCol w:w="2337"/>
        <w:gridCol w:w="988"/>
        <w:gridCol w:w="1298"/>
        <w:gridCol w:w="1504"/>
        <w:gridCol w:w="1931"/>
        <w:tblGridChange w:id="0">
          <w:tblGrid>
            <w:gridCol w:w="662"/>
            <w:gridCol w:w="2337"/>
            <w:gridCol w:w="988"/>
            <w:gridCol w:w="1298"/>
            <w:gridCol w:w="1504"/>
            <w:gridCol w:w="1931"/>
          </w:tblGrid>
        </w:tblGridChange>
      </w:tblGrid>
      <w:tr>
        <w:trPr>
          <w:cantSplit w:val="0"/>
          <w:trHeight w:val="346" w:hRule="atLeast"/>
          <w:tblHeader w:val="0"/>
        </w:trPr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Item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Descrição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Quantidade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Unitário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bfbfbf" w:val="clear"/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Valor Total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5">
            <w:pPr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Soja em grão safra 2023/2024. A soja está depositada na Cotripal Agropecuária Cooperativa.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Kg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  <w:rtl w:val="0"/>
              </w:rPr>
              <w:t xml:space="preserve">14.721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jc w:val="center"/>
              <w:rPr>
                <w:rFonts w:ascii="Calibri" w:cs="Calibri" w:eastAsia="Calibri" w:hAnsi="Calibri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Valor por Extenso (por item):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Panambi/RS,      de                         de 202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360" w:firstLine="0"/>
        <w:jc w:val="right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360" w:firstLine="0"/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31">
      <w:pPr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highlight w:val="white"/>
          <w:vertAlign w:val="baseline"/>
          <w:rtl w:val="0"/>
        </w:rPr>
        <w:t xml:space="preserve">Assinatura do representante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34" w:top="1814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1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INSTITUTO FEDERAL DE EDUCAÇÃO, CIÊNCIA E TECNOLOGIA FARROUPILHA – CAMPUS PANAMBI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Rua Erechim, 860 – CEP 98 280-000 – Panambi/RS</w:t>
    </w:r>
  </w:p>
  <w:p w:rsidR="00000000" w:rsidDel="00000000" w:rsidP="00000000" w:rsidRDefault="00000000" w:rsidRPr="00000000" w14:paraId="0000003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Fone: (55) 3376-8800 / E-mail:</w:t>
    </w: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ff"/>
        <w:sz w:val="24"/>
        <w:szCs w:val="24"/>
        <w:u w:val="single"/>
        <w:shd w:fill="auto" w:val="clear"/>
        <w:vertAlign w:val="baseline"/>
        <w:rtl w:val="0"/>
      </w:rPr>
      <w:t xml:space="preserve">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ff"/>
          <w:sz w:val="16"/>
          <w:szCs w:val="16"/>
          <w:u w:val="single"/>
          <w:shd w:fill="auto" w:val="clear"/>
          <w:vertAlign w:val="baseline"/>
          <w:rtl w:val="0"/>
        </w:rPr>
        <w:t xml:space="preserve">gabinete.pb@iffarroupilha.edu.br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tabs>
        <w:tab w:val="center" w:leader="none" w:pos="4252"/>
        <w:tab w:val="right" w:leader="none" w:pos="8504"/>
      </w:tabs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</w:rPr>
      <w:drawing>
        <wp:inline distB="0" distT="0" distL="114300" distR="114300">
          <wp:extent cx="591185" cy="588645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1185" cy="588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3">
    <w:pPr>
      <w:tabs>
        <w:tab w:val="center" w:leader="none" w:pos="4252"/>
        <w:tab w:val="right" w:leader="none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tabs>
        <w:tab w:val="center" w:leader="none" w:pos="4252"/>
        <w:tab w:val="right" w:leader="none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INSTITUTO FEDERAL FARROUPILHA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tabs>
        <w:tab w:val="center" w:leader="none" w:pos="4252"/>
        <w:tab w:val="right" w:leader="none" w:pos="8504"/>
      </w:tabs>
      <w:jc w:val="center"/>
      <w:rPr>
        <w:b w:val="0"/>
        <w:sz w:val="18"/>
        <w:szCs w:val="18"/>
        <w:vertAlign w:val="baseline"/>
      </w:rPr>
    </w:pPr>
    <w:r w:rsidDel="00000000" w:rsidR="00000000" w:rsidRPr="00000000">
      <w:rPr>
        <w:b w:val="1"/>
        <w:i w:val="1"/>
        <w:sz w:val="18"/>
        <w:szCs w:val="18"/>
        <w:vertAlign w:val="baseline"/>
        <w:rtl w:val="0"/>
      </w:rPr>
      <w:t xml:space="preserve">CAMPUS</w:t>
    </w:r>
    <w:r w:rsidDel="00000000" w:rsidR="00000000" w:rsidRPr="00000000">
      <w:rPr>
        <w:b w:val="1"/>
        <w:sz w:val="18"/>
        <w:szCs w:val="18"/>
        <w:vertAlign w:val="baseline"/>
        <w:rtl w:val="0"/>
      </w:rPr>
      <w:t xml:space="preserve"> PANAMBI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  <w:tab/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b w:val="1"/>
      <w:bCs w:val="1"/>
      <w:w w:val="100"/>
      <w:kern w:val="32"/>
      <w:position w:val="-1"/>
      <w:sz w:val="32"/>
      <w:szCs w:val="32"/>
      <w:effect w:val="none"/>
      <w:vertAlign w:val="baseline"/>
      <w:cs w:val="0"/>
      <w:em w:val="none"/>
      <w:lang w:bidi="ar-SA" w:eastAsia="ar-SA" w:val="pt-BR"/>
    </w:rPr>
  </w:style>
  <w:style w:type="paragraph" w:styleId="Título2">
    <w:name w:val="Título 2"/>
    <w:basedOn w:val="Normal"/>
    <w:next w:val="Normal"/>
    <w:autoRedefine w:val="0"/>
    <w:hidden w:val="0"/>
    <w:qFormat w:val="0"/>
    <w:pPr>
      <w:keepNext w:val="1"/>
      <w:suppressAutoHyphens w:val="0"/>
      <w:spacing w:after="60" w:before="240" w:line="1" w:lineRule="atLeast"/>
      <w:ind w:leftChars="-1" w:rightChars="0" w:firstLineChars="-1"/>
      <w:textDirection w:val="btLr"/>
      <w:textAlignment w:val="top"/>
      <w:outlineLvl w:val="1"/>
    </w:pPr>
    <w:rPr>
      <w:rFonts w:ascii="Arial" w:cs="Arial" w:hAnsi="Arial"/>
      <w:b w:val="1"/>
      <w:bCs w:val="1"/>
      <w:i w:val="1"/>
      <w:i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ar-SA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numPr>
        <w:ilvl w:val="2"/>
        <w:numId w:val="1"/>
      </w:num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2"/>
    </w:pPr>
    <w:rPr>
      <w:rFonts w:ascii="CG Times (W1)" w:hAnsi="CG Times (W1)"/>
      <w:b w:val="1"/>
      <w:w w:val="100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Fonteparág.padrão">
    <w:name w:val="Fonte parág. padrão"/>
    <w:next w:val="Fonteparág.padrão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Citação">
    <w:name w:val="Citação"/>
    <w:basedOn w:val="Normal"/>
    <w:next w:val="Normal"/>
    <w:autoRedefine w:val="0"/>
    <w:hidden w:val="0"/>
    <w:qFormat w:val="0"/>
    <w:pPr>
      <w:shd w:color="auto" w:fill="ffffcc" w:val="clear"/>
      <w:suppressAutoHyphens w:val="0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Rodapé">
    <w:name w:val="Rodapé"/>
    <w:basedOn w:val="Normal"/>
    <w:next w:val="Rodapé"/>
    <w:autoRedefine w:val="0"/>
    <w:hidden w:val="0"/>
    <w:qFormat w:val="0"/>
    <w:pPr>
      <w:tabs>
        <w:tab w:val="center" w:leader="none" w:pos="4252"/>
        <w:tab w:val="right" w:leader="none" w:pos="8504"/>
      </w:tabs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normal__char1">
    <w:name w:val="normal__char1"/>
    <w:next w:val="normal__char1"/>
    <w:autoRedefine w:val="0"/>
    <w:hidden w:val="0"/>
    <w:qFormat w:val="0"/>
    <w:rPr>
      <w:rFonts w:ascii="Arial" w:cs="Arial" w:hAnsi="Arial"/>
      <w:strike w:val="0"/>
      <w:dstrike w:val="0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suppressAutoHyphens w:val="0"/>
      <w:spacing w:line="1" w:lineRule="atLeast"/>
      <w:ind w:left="708"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paragraph" w:styleId="Conteúdodetabela">
    <w:name w:val="Conteúdo de tabela"/>
    <w:basedOn w:val="Normal"/>
    <w:next w:val="Conteúdodetabela"/>
    <w:autoRedefine w:val="0"/>
    <w:hidden w:val="0"/>
    <w:qFormat w:val="0"/>
    <w:pPr>
      <w:suppressLineNumbers w:val="1"/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WW-Recuodecorpodetexto2">
    <w:name w:val="WW-Recuo de corpo de texto 2"/>
    <w:basedOn w:val="Normal"/>
    <w:next w:val="WW-Recuodecorpodetexto2"/>
    <w:autoRedefine w:val="0"/>
    <w:hidden w:val="0"/>
    <w:qFormat w:val="0"/>
    <w:pPr>
      <w:suppressAutoHyphens w:val="0"/>
      <w:spacing w:before="240" w:line="1" w:lineRule="atLeast"/>
      <w:ind w:left="284" w:leftChars="-1" w:rightChars="0" w:hanging="284" w:firstLineChars="-1"/>
      <w:jc w:val="both"/>
      <w:textDirection w:val="btLr"/>
      <w:textAlignment w:val="top"/>
      <w:outlineLvl w:val="0"/>
    </w:pPr>
    <w:rPr>
      <w:w w:val="100"/>
      <w:position w:val="-1"/>
      <w:sz w:val="24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suppressAutoHyphens w:val="0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ar-SA" w:val="pt-BR"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suppressAutoHyphens w:val="0"/>
      <w:spacing w:after="120"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hAnsi="Arial"/>
      <w:w w:val="100"/>
      <w:position w:val="-1"/>
      <w:sz w:val="20"/>
      <w:szCs w:val="20"/>
      <w:effect w:val="none"/>
      <w:vertAlign w:val="baseline"/>
      <w:cs w:val="0"/>
      <w:em w:val="none"/>
      <w:lang w:bidi="ar-SA" w:eastAsia="ar-SA" w:val="pt-BR"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color w:val="000000"/>
      <w:w w:val="100"/>
      <w:position w:val="-1"/>
      <w:effect w:val="none"/>
      <w:vertAlign w:val="baseline"/>
      <w:cs w:val="0"/>
      <w:em w:val="none"/>
      <w:lang w:bidi="ar-SA" w:eastAsia="ar-SA" w:val="pt-BR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tandard">
    <w:name w:val="Standard"/>
    <w:next w:val="Standard"/>
    <w:autoRedefine w:val="0"/>
    <w:hidden w:val="0"/>
    <w:qFormat w:val="0"/>
    <w:pPr>
      <w:widowControl w:val="0"/>
      <w:suppressAutoHyphens w:val="0"/>
      <w:autoSpaceDN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kern w:val="3"/>
      <w:position w:val="-1"/>
      <w:sz w:val="24"/>
      <w:szCs w:val="24"/>
      <w:effect w:val="none"/>
      <w:vertAlign w:val="baseline"/>
      <w:cs w:val="0"/>
      <w:em w:val="none"/>
      <w:lang w:bidi="hi-IN" w:eastAsia="zh-CN" w:val="pt-BR"/>
    </w:rPr>
  </w:style>
  <w:style w:type="numbering" w:styleId="WW8Num172">
    <w:name w:val="WW8Num172"/>
    <w:basedOn w:val="Semlista"/>
    <w:next w:val="WW8Num172"/>
    <w:autoRedefine w:val="0"/>
    <w:hidden w:val="0"/>
    <w:qFormat w:val="0"/>
    <w:pPr>
      <w:numPr>
        <w:ilvl w:val="0"/>
        <w:numId w:val="2"/>
      </w:num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ítulodoLivro">
    <w:name w:val="Título do Livro"/>
    <w:next w:val="TítulodoLivro"/>
    <w:autoRedefine w:val="0"/>
    <w:hidden w:val="0"/>
    <w:qFormat w:val="0"/>
    <w:rPr>
      <w:b w:val="1"/>
      <w:bCs w:val="1"/>
      <w:smallCaps w:val="1"/>
      <w:spacing w:val="5"/>
      <w:w w:val="100"/>
      <w:position w:val="-1"/>
      <w:effect w:val="none"/>
      <w:vertAlign w:val="baseline"/>
      <w:cs w:val="0"/>
      <w:em w:val="none"/>
      <w:lang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paragraph" w:styleId="western">
    <w:name w:val="western"/>
    <w:basedOn w:val="Normal"/>
    <w:next w:val="western"/>
    <w:autoRedefine w:val="0"/>
    <w:hidden w:val="0"/>
    <w:qFormat w:val="0"/>
    <w:pPr>
      <w:suppressAutoHyphens w:val="0"/>
      <w:spacing w:after="119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kern w:val="1"/>
      <w:position w:val="-1"/>
      <w:sz w:val="22"/>
      <w:szCs w:val="20"/>
      <w:effect w:val="none"/>
      <w:vertAlign w:val="baseline"/>
      <w:cs w:val="0"/>
      <w:em w:val="none"/>
      <w:lang w:bidi="ar-SA" w:eastAsia="ar-SA" w:val="pt-BR"/>
    </w:rPr>
  </w:style>
  <w:style w:type="character" w:styleId="citação2Char">
    <w:name w:val="citação 2 Char"/>
    <w:next w:val="citação2Char"/>
    <w:autoRedefine w:val="0"/>
    <w:hidden w:val="0"/>
    <w:qFormat w:val="0"/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paragraph" w:styleId="citação2">
    <w:name w:val="citação 2"/>
    <w:basedOn w:val="Citação"/>
    <w:next w:val="citação2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Ecofont_Spranq_eco_Sans" w:cs="Tahoma" w:eastAsia="Calibri" w:hAnsi="Ecofont_Spranq_eco_Sans"/>
      <w:i w:val="1"/>
      <w:i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CitaçãoChar">
    <w:name w:val="Citação Char"/>
    <w:next w:val="CitaçãoChar"/>
    <w:autoRedefine w:val="0"/>
    <w:hidden w:val="0"/>
    <w:qFormat w:val="0"/>
    <w:rPr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ar-SA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debalão">
    <w:name w:val="Texto de balão"/>
    <w:basedOn w:val="Normal"/>
    <w:next w:val="Textodebalão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ar-SA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Ivel1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1Char">
    <w:name w:val="Nivel1 Char"/>
    <w:next w:val="Nivel1Char"/>
    <w:autoRedefine w:val="0"/>
    <w:hidden w:val="0"/>
    <w:qFormat w:val="0"/>
    <w:rPr>
      <w:rFonts w:ascii="Arial" w:hAnsi="Arial"/>
      <w:b w:val="1"/>
      <w:color w:val="000000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Nivel1">
    <w:name w:val="Nivel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57" w:leftChars="-1" w:rightChars="0" w:hanging="357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0"/>
      <w:color w:val="000000"/>
      <w:w w:val="100"/>
      <w:kern w:val="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ivel01Char">
    <w:name w:val="Nivel 01 Char"/>
    <w:next w:val="Nivel01Char"/>
    <w:autoRedefine w:val="0"/>
    <w:hidden w:val="0"/>
    <w:qFormat w:val="0"/>
    <w:rPr>
      <w:rFonts w:ascii="Arial" w:hAnsi="Arial"/>
      <w:b w:val="1"/>
      <w:bCs w:val="1"/>
      <w:color w:val="000000"/>
      <w:w w:val="100"/>
      <w:position w:val="-1"/>
      <w:sz w:val="32"/>
      <w:szCs w:val="32"/>
      <w:effect w:val="none"/>
      <w:vertAlign w:val="baseline"/>
      <w:cs w:val="0"/>
      <w:em w:val="none"/>
      <w:lang/>
    </w:rPr>
  </w:style>
  <w:style w:type="paragraph" w:styleId="Nivel01">
    <w:name w:val="Nivel 01"/>
    <w:basedOn w:val="Título1"/>
    <w:next w:val="Normal"/>
    <w:autoRedefine w:val="0"/>
    <w:hidden w:val="0"/>
    <w:qFormat w:val="0"/>
    <w:pPr>
      <w:keepNext w:val="1"/>
      <w:keepLines w:val="1"/>
      <w:suppressAutoHyphens w:val="1"/>
      <w:spacing w:after="120" w:before="480" w:line="276" w:lineRule="auto"/>
      <w:ind w:left="360" w:right="-15" w:leftChars="-1" w:rightChars="0" w:hanging="360" w:firstLineChars="-1"/>
      <w:jc w:val="both"/>
      <w:textDirection w:val="btLr"/>
      <w:textAlignment w:val="top"/>
      <w:outlineLvl w:val="0"/>
    </w:pPr>
    <w:rPr>
      <w:rFonts w:ascii="Arial" w:cs="Times New Roman" w:hAnsi="Arial"/>
      <w:b w:val="1"/>
      <w:bCs w:val="1"/>
      <w:color w:val="000000"/>
      <w:w w:val="100"/>
      <w:kern w:val="0"/>
      <w:position w:val="-1"/>
      <w:sz w:val="32"/>
      <w:szCs w:val="32"/>
      <w:effect w:val="none"/>
      <w:vertAlign w:val="baseline"/>
      <w:cs w:val="0"/>
      <w:em w:val="none"/>
      <w:lang w:bidi="ar-SA" w:eastAsia="pt-BR" w:val="pt-BR"/>
    </w:rPr>
  </w:style>
  <w:style w:type="paragraph" w:styleId="SalisParagrafoNormal">
    <w:name w:val="SalisParagrafoNormal"/>
    <w:next w:val="SalisParagrafoNormal"/>
    <w:autoRedefine w:val="0"/>
    <w:hidden w:val="0"/>
    <w:qFormat w:val="0"/>
    <w:pPr>
      <w:suppressAutoHyphens w:val="0"/>
      <w:spacing w:after="120" w:line="1" w:lineRule="atLeast"/>
      <w:ind w:leftChars="-1" w:rightChars="0" w:firstLine="709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AlineaArial11">
    <w:name w:val="SalisAlineaArial11"/>
    <w:next w:val="SalisAlineaArial11"/>
    <w:autoRedefine w:val="0"/>
    <w:hidden w:val="0"/>
    <w:qFormat w:val="0"/>
    <w:pPr>
      <w:tabs>
        <w:tab w:val="num" w:leader="none" w:pos="360"/>
        <w:tab w:val="left" w:leader="none" w:pos="425"/>
      </w:tabs>
      <w:suppressAutoHyphens w:val="0"/>
      <w:spacing w:after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hAnsi="Arial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CentralizadoNormalArial11">
    <w:name w:val="SalisCentralizadoNormalArial11"/>
    <w:next w:val="SalisCentralizadoNormalArial11"/>
    <w:autoRedefine w:val="0"/>
    <w:hidden w:val="0"/>
    <w:qFormat w:val="0"/>
    <w:pPr>
      <w:widowControl w:val="0"/>
      <w:suppressAutoHyphens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hAnsi="Arial"/>
      <w:bCs w:val="1"/>
      <w:w w:val="100"/>
      <w:position w:val="-1"/>
      <w:sz w:val="22"/>
      <w:effect w:val="none"/>
      <w:vertAlign w:val="baseline"/>
      <w:cs w:val="0"/>
      <w:em w:val="none"/>
      <w:lang w:bidi="ar-SA" w:eastAsia="zh-CN" w:val="pt-BR"/>
    </w:rPr>
  </w:style>
  <w:style w:type="paragraph" w:styleId="SalisLinha">
    <w:name w:val="SalisLinha"/>
    <w:next w:val="SalisLinha"/>
    <w:autoRedefine w:val="0"/>
    <w:hidden w:val="0"/>
    <w:qFormat w:val="0"/>
    <w:pPr>
      <w:suppressAutoHyphens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hAnsi="Arial"/>
      <w:w w:val="100"/>
      <w:position w:val="-1"/>
      <w:sz w:val="16"/>
      <w:effect w:val="none"/>
      <w:vertAlign w:val="baseline"/>
      <w:cs w:val="0"/>
      <w:em w:val="none"/>
      <w:lang w:bidi="ar-SA" w:eastAsia="zh-CN" w:val="pt-BR"/>
    </w:rPr>
  </w:style>
  <w:style w:type="paragraph" w:styleId="GradeColorida-Ênfase11">
    <w:name w:val="Grade Colorida - Ênfase 11"/>
    <w:basedOn w:val="Normal"/>
    <w:next w:val="Normal"/>
    <w:autoRedefine w:val="0"/>
    <w:hidden w:val="0"/>
    <w:qFormat w:val="0"/>
    <w:pPr>
      <w:pBdr>
        <w:top w:color="1f497d" w:space="1" w:sz="4" w:val="single"/>
        <w:left w:color="1f497d" w:space="4" w:sz="4" w:val="single"/>
        <w:bottom w:color="1f497d" w:space="1" w:sz="4" w:val="single"/>
        <w:right w:color="1f497d" w:space="4" w:sz="4" w:val="single"/>
      </w:pBdr>
      <w:shd w:color="auto" w:fill="ffffcc" w:val="clear"/>
      <w:suppressAutoHyphens w:val="1"/>
      <w:spacing w:before="120"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ahoma" w:eastAsia="Calibri" w:hAnsi="Arial"/>
      <w:i w:val="1"/>
      <w:iCs w:val="1"/>
      <w:color w:val="000000"/>
      <w:w w:val="100"/>
      <w:position w:val="-1"/>
      <w:sz w:val="20"/>
      <w:szCs w:val="24"/>
      <w:effect w:val="none"/>
      <w:vertAlign w:val="baseline"/>
      <w:cs w:val="0"/>
      <w:em w:val="none"/>
      <w:lang w:bidi="ar-SA" w:eastAsia="en-US" w:val="pt-BR"/>
    </w:rPr>
  </w:style>
  <w:style w:type="character" w:styleId="GradeColorida-Ênfase1Char">
    <w:name w:val="Grade Colorida - Ênfase 1 Char"/>
    <w:next w:val="GradeColorida-Ênfase1Char"/>
    <w:autoRedefine w:val="0"/>
    <w:hidden w:val="0"/>
    <w:qFormat w:val="0"/>
    <w:rPr>
      <w:rFonts w:ascii="Arial" w:cs="Tahoma" w:eastAsia="Calibri" w:hAnsi="Arial"/>
      <w:i w:val="1"/>
      <w:iCs w:val="1"/>
      <w:color w:val="000000"/>
      <w:w w:val="100"/>
      <w:position w:val="-1"/>
      <w:szCs w:val="24"/>
      <w:effect w:val="none"/>
      <w:shd w:color="auto" w:fill="ffffcc" w:val="clear"/>
      <w:vertAlign w:val="baseline"/>
      <w:cs w:val="0"/>
      <w:em w:val="none"/>
      <w:lang w:eastAsia="en-US"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mailto:gabinete.pb@iffarroupilha.edu.br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RL7O1Jj4UtNfoMh70qzX5r7Wjw==">CgMxLjA4AHIhMWdyNzk2czk1bWpoMTRKUVZPV1VUUm9CMUlzazZReUNo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2017-05-16T13:53:00Z</dcterms:created>
  <dc:creator>rperlin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