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ind w:right="-28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Rule="auto"/>
        <w:ind w:right="-30" w:firstLine="432"/>
        <w:jc w:val="center"/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b w:val="1"/>
          <w:rtl w:val="0"/>
        </w:rPr>
        <w:t xml:space="preserve">DISPENSA ELETRONICA ELETRÔNICO Nº 90018/2024</w:t>
      </w:r>
    </w:p>
    <w:p w:rsidR="00000000" w:rsidDel="00000000" w:rsidP="00000000" w:rsidRDefault="00000000" w:rsidRPr="00000000" w14:paraId="00000003">
      <w:pPr>
        <w:spacing w:after="120" w:before="120" w:lineRule="auto"/>
        <w:ind w:right="-30"/>
        <w:jc w:val="center"/>
        <w:rPr/>
      </w:pPr>
      <w:r w:rsidDel="00000000" w:rsidR="00000000" w:rsidRPr="00000000">
        <w:rPr>
          <w:rtl w:val="0"/>
        </w:rPr>
        <w:t xml:space="preserve">(Processo Administrativo n.° 23873.001897/2024-09)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VI - MODELO DE TERMO DE VISTORIA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Pelo presente instrumento, o Instituto Federal Farroupilha - Campus Jaguari, neste ato representado pelo ………….. , ATESTA, para fins de participação no processo de licitação acima identificado, que a empresa ...................., CNPJ .................................., sito na Rua/Av. ….., n°...., Bairro …, no município de …., Estado do …., CEP ....., realizou a VISITA TÉCNICA para conhecimento da infraestrutura do local em que se dará a prestação do serviço de …………… no referido Campus. Firmam este documento as partes envolvidas. </w:t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Local - RS, ...... de .................................. de 2024.</w:t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hanging="15"/>
        <w:rPr/>
      </w:pPr>
      <w:r w:rsidDel="00000000" w:rsidR="00000000" w:rsidRPr="00000000">
        <w:rPr/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724763</wp:posOffset>
                </wp:positionH>
                <wp:positionV relativeFrom="page">
                  <wp:posOffset>4945277</wp:posOffset>
                </wp:positionV>
                <wp:extent cx="5752238" cy="666750"/>
                <wp:effectExtent b="0" l="0" r="0" t="0"/>
                <wp:wrapSquare wrapText="bothSides" distB="114300" distT="11430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793400" y="3408300"/>
                          <a:ext cx="7105200" cy="74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-3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Representante da Administração                                           Representante da Empresa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-3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Siape xxxxx                                                                            CPF: xxx.xxx.xxx-xx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-3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Autoridade Competente                                                         Sócio / Representante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724763</wp:posOffset>
                </wp:positionH>
                <wp:positionV relativeFrom="page">
                  <wp:posOffset>4945277</wp:posOffset>
                </wp:positionV>
                <wp:extent cx="5752238" cy="666750"/>
                <wp:effectExtent b="0" l="0" r="0" t="0"/>
                <wp:wrapSquare wrapText="bothSides" distB="114300" distT="11430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2238" cy="666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hanging="15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133" w:top="1700" w:left="1133" w:right="1133" w:header="11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Ecofont_Spranq_eco_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tabs>
        <w:tab w:val="center" w:leader="none" w:pos="4252"/>
        <w:tab w:val="right" w:leader="none" w:pos="8504"/>
      </w:tabs>
      <w:spacing w:line="240" w:lineRule="auto"/>
      <w:ind w:right="-7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0F">
    <w:pPr>
      <w:tabs>
        <w:tab w:val="center" w:leader="none" w:pos="4252"/>
        <w:tab w:val="right" w:leader="none" w:pos="8504"/>
      </w:tabs>
      <w:spacing w:line="240" w:lineRule="auto"/>
      <w:ind w:right="-7"/>
      <w:jc w:val="center"/>
      <w:rPr>
        <w:rFonts w:ascii="Ecofont_Spranq_eco_Sans" w:cs="Ecofont_Spranq_eco_Sans" w:eastAsia="Ecofont_Spranq_eco_Sans" w:hAnsi="Ecofont_Spranq_eco_Sans"/>
        <w:sz w:val="16"/>
        <w:szCs w:val="16"/>
        <w:highlight w:val="white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Ecofont_Spranq_eco_Sans" w:cs="Ecofont_Spranq_eco_Sans" w:eastAsia="Ecofont_Spranq_eco_Sans" w:hAnsi="Ecofont_Spranq_eco_Sans"/>
        <w:b w:val="1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br w:type="textWrapping"/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Alameda Santiago do Chile, 195 - Nossa Sra. Das Dores - CEP 97050-685 - Santa Maria - RS. Telefone: (55) 3218-9814/9815</w:t>
    </w:r>
  </w:p>
  <w:p w:rsidR="00000000" w:rsidDel="00000000" w:rsidP="00000000" w:rsidRDefault="00000000" w:rsidRPr="00000000" w14:paraId="00000010">
    <w:pPr>
      <w:tabs>
        <w:tab w:val="center" w:leader="none" w:pos="4252"/>
        <w:tab w:val="right" w:leader="none" w:pos="8504"/>
      </w:tabs>
      <w:spacing w:line="240" w:lineRule="auto"/>
      <w:ind w:right="-15"/>
      <w:jc w:val="center"/>
      <w:rPr>
        <w:rFonts w:ascii="Ecofont_Spranq_eco_Sans" w:cs="Ecofont_Spranq_eco_Sans" w:eastAsia="Ecofont_Spranq_eco_Sans" w:hAnsi="Ecofont_Spranq_eco_Sans"/>
        <w:sz w:val="16"/>
        <w:szCs w:val="16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Edital de Pregão Eletrônico 33.2023 - Serviço de Apoio Administrativo: Intérprete de Libras.</w:t>
    </w:r>
  </w:p>
  <w:p w:rsidR="00000000" w:rsidDel="00000000" w:rsidP="00000000" w:rsidRDefault="00000000" w:rsidRPr="00000000" w14:paraId="00000011">
    <w:pPr>
      <w:tabs>
        <w:tab w:val="center" w:leader="none" w:pos="4252"/>
        <w:tab w:val="right" w:leader="none" w:pos="8504"/>
      </w:tabs>
      <w:spacing w:line="240" w:lineRule="auto"/>
      <w:ind w:right="-15"/>
      <w:jc w:val="right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Lauda 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 de 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tabs>
        <w:tab w:val="center" w:leader="none" w:pos="4252"/>
        <w:tab w:val="right" w:leader="none" w:pos="8504"/>
        <w:tab w:val="left" w:leader="none" w:pos="4735"/>
      </w:tabs>
      <w:spacing w:after="120" w:before="120" w:lineRule="auto"/>
      <w:ind w:right="-28"/>
      <w:jc w:val="center"/>
      <w:rPr/>
    </w:pPr>
    <w:r w:rsidDel="00000000" w:rsidR="00000000" w:rsidRPr="00000000">
      <w:rPr>
        <w:b w:val="1"/>
      </w:rPr>
      <w:drawing>
        <wp:inline distB="114300" distT="114300" distL="114300" distR="114300">
          <wp:extent cx="4641053" cy="97155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