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1CB4" w:rsidRPr="00913FD2" w:rsidRDefault="002A1A21">
      <w:pPr>
        <w:rPr>
          <w:rFonts w:cstheme="minorHAnsi"/>
          <w:b/>
        </w:rPr>
      </w:pPr>
      <w:r w:rsidRPr="00913FD2">
        <w:rPr>
          <w:rFonts w:cstheme="minorHAnsi"/>
          <w:b/>
        </w:rPr>
        <w:t>REMOVED</w:t>
      </w:r>
    </w:p>
    <w:p w:rsidR="000E2B89" w:rsidRPr="00913FD2" w:rsidRDefault="002A1A21" w:rsidP="002A1A21">
      <w:pPr>
        <w:jc w:val="both"/>
        <w:rPr>
          <w:rFonts w:cstheme="minorHAnsi"/>
          <w:color w:val="222222"/>
          <w:shd w:val="clear" w:color="auto" w:fill="FFFFFF"/>
        </w:rPr>
      </w:pPr>
      <w:r w:rsidRPr="00913FD2">
        <w:rPr>
          <w:rFonts w:cstheme="minorHAnsi"/>
          <w:color w:val="222222"/>
          <w:shd w:val="clear" w:color="auto" w:fill="FFFFFF"/>
        </w:rPr>
        <w:t>A forma do parklet sugere um carro, que em sua função, nos abre a percepção sobre o uso das vias públicas. Assim buscamos propor uma nova visão, uma reflexão sobre o espaço que o carro ocupa durante o dia. Em meio a estudos que exploraram geometrias complexas, encaixes fáceis e rápidos e novas possibilidades de apropriação do espaço coletivo, o parklet "REMOVED" foi surgindo e se transformando</w:t>
      </w:r>
      <w:r w:rsidR="00FE7E62" w:rsidRPr="00913FD2">
        <w:rPr>
          <w:rFonts w:cstheme="minorHAnsi"/>
          <w:color w:val="222222"/>
          <w:shd w:val="clear" w:color="auto" w:fill="FFFFFF"/>
        </w:rPr>
        <w:t>.</w:t>
      </w:r>
    </w:p>
    <w:p w:rsidR="002A1A21" w:rsidRPr="00913FD2" w:rsidRDefault="005B1166" w:rsidP="002A1A21">
      <w:pPr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 INSPIRE, RESPIRE, (NÃO) PIRE</w:t>
      </w:r>
    </w:p>
    <w:p w:rsidR="000E2B89" w:rsidRPr="00913FD2" w:rsidRDefault="000E2B89" w:rsidP="002A1A21">
      <w:pPr>
        <w:jc w:val="both"/>
        <w:rPr>
          <w:rFonts w:cstheme="minorHAnsi"/>
          <w:color w:val="222222"/>
          <w:shd w:val="clear" w:color="auto" w:fill="FFFFFF"/>
        </w:rPr>
      </w:pPr>
      <w:r w:rsidRPr="00913FD2">
        <w:rPr>
          <w:rFonts w:cstheme="minorHAnsi"/>
          <w:color w:val="222222"/>
          <w:shd w:val="clear" w:color="auto" w:fill="FFFFFF"/>
        </w:rPr>
        <w:t>Você está com pressa, mas precisa de um tempo? Então, pare! Há um refúgio no meio do caos. Inspire, Respire, (não) pire, desenhe, viaje e, descanse e observe o mundo a sua volta, a natureza que o cerca, aproveite o silêncio no meio do barulho. As vezes só precisamos desacelerar.</w:t>
      </w:r>
    </w:p>
    <w:p w:rsidR="00637A6D" w:rsidRPr="00913FD2" w:rsidRDefault="00637A6D" w:rsidP="002A1A21">
      <w:pPr>
        <w:jc w:val="both"/>
        <w:rPr>
          <w:rFonts w:cstheme="minorHAnsi"/>
          <w:b/>
        </w:rPr>
      </w:pPr>
      <w:r w:rsidRPr="00913FD2">
        <w:rPr>
          <w:rFonts w:cstheme="minorHAnsi"/>
          <w:b/>
        </w:rPr>
        <w:t>URBAN PALLET</w:t>
      </w:r>
    </w:p>
    <w:p w:rsidR="00AE04E0" w:rsidRPr="00913FD2" w:rsidRDefault="00637A6D" w:rsidP="002A1A21">
      <w:pPr>
        <w:jc w:val="both"/>
        <w:rPr>
          <w:rFonts w:cstheme="minorHAnsi"/>
          <w:color w:val="222222"/>
          <w:shd w:val="clear" w:color="auto" w:fill="FFFFFF"/>
        </w:rPr>
      </w:pPr>
      <w:r w:rsidRPr="00913FD2">
        <w:rPr>
          <w:rFonts w:cstheme="minorHAnsi"/>
          <w:color w:val="222222"/>
          <w:shd w:val="clear" w:color="auto" w:fill="FFFFFF"/>
        </w:rPr>
        <w:t xml:space="preserve">O </w:t>
      </w:r>
      <w:proofErr w:type="spellStart"/>
      <w:r w:rsidRPr="00913FD2">
        <w:rPr>
          <w:rFonts w:cstheme="minorHAnsi"/>
          <w:color w:val="222222"/>
          <w:shd w:val="clear" w:color="auto" w:fill="FFFFFF"/>
        </w:rPr>
        <w:t>Urban</w:t>
      </w:r>
      <w:proofErr w:type="spellEnd"/>
      <w:r w:rsidRPr="00913FD2">
        <w:rPr>
          <w:rFonts w:cstheme="minorHAnsi"/>
          <w:color w:val="222222"/>
          <w:shd w:val="clear" w:color="auto" w:fill="FFFFFF"/>
        </w:rPr>
        <w:t xml:space="preserve"> Pallet é um Parklet produzido apenas com pallets reutilizados e vegetação, sendo assim econômico, sustentável e de fácil execução. A proposta tem como conceito a praticidade, o baixo custo, a funcionalidade, oferecendo uma boa área de descanso, sendo esta gratuita à comunidade. Além disso possui espaço para vegetação e lugar para uma bicicleta.</w:t>
      </w:r>
    </w:p>
    <w:p w:rsidR="00AE04E0" w:rsidRPr="00913FD2" w:rsidRDefault="00AE04E0" w:rsidP="002A1A21">
      <w:pPr>
        <w:jc w:val="both"/>
        <w:rPr>
          <w:rFonts w:cstheme="minorHAnsi"/>
          <w:b/>
        </w:rPr>
      </w:pPr>
      <w:r w:rsidRPr="00913FD2">
        <w:rPr>
          <w:rFonts w:cstheme="minorHAnsi"/>
          <w:b/>
        </w:rPr>
        <w:t>URBAN GARDEN</w:t>
      </w:r>
    </w:p>
    <w:p w:rsidR="00AE04E0" w:rsidRPr="00913FD2" w:rsidRDefault="00AE04E0" w:rsidP="002A1A21">
      <w:pPr>
        <w:jc w:val="both"/>
        <w:rPr>
          <w:rFonts w:cstheme="minorHAnsi"/>
          <w:shd w:val="clear" w:color="auto" w:fill="FFFFFF"/>
        </w:rPr>
      </w:pPr>
      <w:r w:rsidRPr="00913FD2">
        <w:rPr>
          <w:rFonts w:cstheme="minorHAnsi"/>
          <w:shd w:val="clear" w:color="auto" w:fill="FFFFFF"/>
        </w:rPr>
        <w:t xml:space="preserve">O </w:t>
      </w:r>
      <w:proofErr w:type="spellStart"/>
      <w:r w:rsidRPr="00913FD2">
        <w:rPr>
          <w:rFonts w:cstheme="minorHAnsi"/>
          <w:shd w:val="clear" w:color="auto" w:fill="FFFFFF"/>
        </w:rPr>
        <w:t>Urban</w:t>
      </w:r>
      <w:proofErr w:type="spellEnd"/>
      <w:r w:rsidRPr="00913FD2">
        <w:rPr>
          <w:rFonts w:cstheme="minorHAnsi"/>
          <w:shd w:val="clear" w:color="auto" w:fill="FFFFFF"/>
        </w:rPr>
        <w:t xml:space="preserve"> Garden foi proposto com o conceito básico de propor uma intervenção direta das pessoas por meio de trocas de mudas de plantas, que seriam sobrepostas sobre a estrutura do parklet e ainda a reutilização de materiais descartados por empresas, fortalecendo novas formas de utilização de materiais que são simplesmente descartados.</w:t>
      </w:r>
    </w:p>
    <w:p w:rsidR="00AE04E0" w:rsidRPr="00913FD2" w:rsidRDefault="005B1166" w:rsidP="002A1A21">
      <w:pPr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ARQ G - </w:t>
      </w:r>
      <w:r w:rsidR="00FE7E62" w:rsidRPr="00913FD2">
        <w:rPr>
          <w:rFonts w:cstheme="minorHAnsi"/>
          <w:b/>
        </w:rPr>
        <w:t>UM ESPAÇO HUMANO PARA O ESPAÇO URBANO</w:t>
      </w:r>
    </w:p>
    <w:p w:rsidR="0019480C" w:rsidRPr="00913FD2" w:rsidRDefault="0019480C" w:rsidP="0019480C">
      <w:pPr>
        <w:shd w:val="clear" w:color="auto" w:fill="FFFFFF"/>
        <w:spacing w:after="0" w:line="240" w:lineRule="auto"/>
        <w:jc w:val="both"/>
        <w:rPr>
          <w:rFonts w:cstheme="minorHAnsi"/>
          <w:shd w:val="clear" w:color="auto" w:fill="FFFFFF"/>
        </w:rPr>
      </w:pPr>
      <w:r w:rsidRPr="00913FD2">
        <w:rPr>
          <w:rFonts w:cstheme="minorHAnsi"/>
          <w:shd w:val="clear" w:color="auto" w:fill="FFFFFF"/>
        </w:rPr>
        <w:t>Em meio ao caos urbano com deficiência de espaços públicos de qualidade e a priorização de espaços para automóveis, os Park</w:t>
      </w:r>
      <w:r w:rsidR="00913FD2" w:rsidRPr="00913FD2">
        <w:rPr>
          <w:rFonts w:cstheme="minorHAnsi"/>
          <w:shd w:val="clear" w:color="auto" w:fill="FFFFFF"/>
        </w:rPr>
        <w:t>le</w:t>
      </w:r>
      <w:r w:rsidRPr="00913FD2">
        <w:rPr>
          <w:rFonts w:cstheme="minorHAnsi"/>
          <w:shd w:val="clear" w:color="auto" w:fill="FFFFFF"/>
        </w:rPr>
        <w:t>ts surgem como contraponto. Estimuladas pelo crescente princípio de sustentabilidade e pelas políticas públicas voltadas para o urbanismo de Santa Rosa, elaborou-se o projeto de um Parklet. Estes se conceituam em extensões das calçadas promovendo o uso do espaço de forma democrática para o desfrute da população. Construído com materiais reutilizados, a fim de formar um local atraente, agradável e gerador de reflexões quanto ao que o cidadão espera de sua cidade, seu objetivo é constituir-se em um espaço humano para um espaço urbano.</w:t>
      </w:r>
    </w:p>
    <w:p w:rsidR="0019480C" w:rsidRPr="00913FD2" w:rsidRDefault="0019480C" w:rsidP="0019480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lang w:eastAsia="pt-BR"/>
        </w:rPr>
      </w:pPr>
    </w:p>
    <w:p w:rsidR="00FE7E62" w:rsidRPr="00913FD2" w:rsidRDefault="00FE7E62" w:rsidP="002A1A21">
      <w:pPr>
        <w:jc w:val="both"/>
        <w:rPr>
          <w:rFonts w:cstheme="minorHAnsi"/>
          <w:b/>
        </w:rPr>
      </w:pPr>
      <w:r w:rsidRPr="00913FD2">
        <w:rPr>
          <w:rFonts w:cstheme="minorHAnsi"/>
          <w:b/>
        </w:rPr>
        <w:t>VARANDA 7</w:t>
      </w:r>
    </w:p>
    <w:p w:rsidR="00FE7E62" w:rsidRPr="00913FD2" w:rsidRDefault="00913FD2" w:rsidP="002A1A21">
      <w:pPr>
        <w:jc w:val="both"/>
        <w:rPr>
          <w:rFonts w:cstheme="minorHAnsi"/>
          <w:shd w:val="clear" w:color="auto" w:fill="FFFFFF"/>
        </w:rPr>
      </w:pPr>
      <w:r w:rsidRPr="00913FD2">
        <w:rPr>
          <w:rFonts w:cstheme="minorHAnsi"/>
          <w:shd w:val="clear" w:color="auto" w:fill="FFFFFF"/>
        </w:rPr>
        <w:t xml:space="preserve">O conceito do projeto Varanda 7 se inspira na reprodução do ambiente de lazer externo de uma residência ao qual reflete o nome da proposta, se fundamentando em três vertentes: viabilidade, abrangência do público alvo e interação. O conjunto dos elementos tem a intenção de transmitir a sensação de conforto que uma área de convívio íntimo proporciona, porem inserido em ambiente urbano, </w:t>
      </w:r>
      <w:bookmarkStart w:id="0" w:name="_GoBack"/>
      <w:bookmarkEnd w:id="0"/>
      <w:r w:rsidRPr="00913FD2">
        <w:rPr>
          <w:rFonts w:cstheme="minorHAnsi"/>
          <w:shd w:val="clear" w:color="auto" w:fill="FFFFFF"/>
        </w:rPr>
        <w:t>como se fosse uma pequena extensão da casa para a rua.</w:t>
      </w:r>
    </w:p>
    <w:sectPr w:rsidR="00FE7E62" w:rsidRPr="00913FD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405"/>
    <w:rsid w:val="000E2B89"/>
    <w:rsid w:val="0019480C"/>
    <w:rsid w:val="00235405"/>
    <w:rsid w:val="002A1A21"/>
    <w:rsid w:val="00351CB4"/>
    <w:rsid w:val="005B1166"/>
    <w:rsid w:val="00637A6D"/>
    <w:rsid w:val="00913FD2"/>
    <w:rsid w:val="00AE04E0"/>
    <w:rsid w:val="00FE7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F3C909-5A5F-4162-8F1F-6220A02F5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83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96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52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405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7</cp:revision>
  <dcterms:created xsi:type="dcterms:W3CDTF">2016-08-03T22:24:00Z</dcterms:created>
  <dcterms:modified xsi:type="dcterms:W3CDTF">2016-08-05T03:31:00Z</dcterms:modified>
</cp:coreProperties>
</file>